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330591"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3741834" w:history="1">
            <w:r w:rsidR="00330591" w:rsidRPr="00075B34">
              <w:rPr>
                <w:rStyle w:val="Hipervnculo"/>
                <w:noProof/>
              </w:rPr>
              <w:t>1</w:t>
            </w:r>
            <w:r w:rsidR="00330591">
              <w:rPr>
                <w:rFonts w:asciiTheme="minorHAnsi" w:eastAsiaTheme="minorEastAsia" w:hAnsiTheme="minorHAnsi"/>
                <w:noProof/>
                <w:sz w:val="22"/>
                <w:lang w:eastAsia="es-CO"/>
              </w:rPr>
              <w:tab/>
            </w:r>
            <w:r w:rsidR="00330591" w:rsidRPr="00075B34">
              <w:rPr>
                <w:rStyle w:val="Hipervnculo"/>
                <w:noProof/>
              </w:rPr>
              <w:t>Introducción</w:t>
            </w:r>
            <w:r w:rsidR="00330591">
              <w:rPr>
                <w:noProof/>
                <w:webHidden/>
              </w:rPr>
              <w:tab/>
            </w:r>
            <w:r w:rsidR="00330591">
              <w:rPr>
                <w:noProof/>
                <w:webHidden/>
              </w:rPr>
              <w:fldChar w:fldCharType="begin"/>
            </w:r>
            <w:r w:rsidR="00330591">
              <w:rPr>
                <w:noProof/>
                <w:webHidden/>
              </w:rPr>
              <w:instrText xml:space="preserve"> PAGEREF _Toc513741834 \h </w:instrText>
            </w:r>
            <w:r w:rsidR="00330591">
              <w:rPr>
                <w:noProof/>
                <w:webHidden/>
              </w:rPr>
            </w:r>
            <w:r w:rsidR="00330591">
              <w:rPr>
                <w:noProof/>
                <w:webHidden/>
              </w:rPr>
              <w:fldChar w:fldCharType="separate"/>
            </w:r>
            <w:r w:rsidR="00640209">
              <w:rPr>
                <w:noProof/>
                <w:webHidden/>
              </w:rPr>
              <w:t>3</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35" w:history="1">
            <w:r w:rsidR="00330591" w:rsidRPr="00075B34">
              <w:rPr>
                <w:rStyle w:val="Hipervnculo"/>
                <w:noProof/>
              </w:rPr>
              <w:t>2</w:t>
            </w:r>
            <w:r w:rsidR="00330591">
              <w:rPr>
                <w:rFonts w:asciiTheme="minorHAnsi" w:eastAsiaTheme="minorEastAsia" w:hAnsiTheme="minorHAnsi"/>
                <w:noProof/>
                <w:sz w:val="22"/>
                <w:lang w:eastAsia="es-CO"/>
              </w:rPr>
              <w:tab/>
            </w:r>
            <w:r w:rsidR="00330591" w:rsidRPr="00075B34">
              <w:rPr>
                <w:rStyle w:val="Hipervnculo"/>
                <w:noProof/>
              </w:rPr>
              <w:t>Fundamentos de la electrocirugía</w:t>
            </w:r>
            <w:r w:rsidR="00330591">
              <w:rPr>
                <w:noProof/>
                <w:webHidden/>
              </w:rPr>
              <w:tab/>
            </w:r>
            <w:r w:rsidR="00330591">
              <w:rPr>
                <w:noProof/>
                <w:webHidden/>
              </w:rPr>
              <w:fldChar w:fldCharType="begin"/>
            </w:r>
            <w:r w:rsidR="00330591">
              <w:rPr>
                <w:noProof/>
                <w:webHidden/>
              </w:rPr>
              <w:instrText xml:space="preserve"> PAGEREF _Toc513741835 \h </w:instrText>
            </w:r>
            <w:r w:rsidR="00330591">
              <w:rPr>
                <w:noProof/>
                <w:webHidden/>
              </w:rPr>
            </w:r>
            <w:r w:rsidR="00330591">
              <w:rPr>
                <w:noProof/>
                <w:webHidden/>
              </w:rPr>
              <w:fldChar w:fldCharType="separate"/>
            </w:r>
            <w:r w:rsidR="00640209">
              <w:rPr>
                <w:noProof/>
                <w:webHidden/>
              </w:rPr>
              <w:t>4</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36" w:history="1">
            <w:r w:rsidR="00330591" w:rsidRPr="00075B34">
              <w:rPr>
                <w:rStyle w:val="Hipervnculo"/>
                <w:noProof/>
              </w:rPr>
              <w:t>2.1</w:t>
            </w:r>
            <w:r w:rsidR="00330591">
              <w:rPr>
                <w:rFonts w:asciiTheme="minorHAnsi" w:eastAsiaTheme="minorEastAsia" w:hAnsiTheme="minorHAnsi"/>
                <w:noProof/>
                <w:sz w:val="22"/>
                <w:lang w:eastAsia="es-CO"/>
              </w:rPr>
              <w:tab/>
            </w:r>
            <w:r w:rsidR="00330591" w:rsidRPr="00075B34">
              <w:rPr>
                <w:rStyle w:val="Hipervnculo"/>
                <w:noProof/>
              </w:rPr>
              <w:t>La Electrocirugía</w:t>
            </w:r>
            <w:r w:rsidR="00330591">
              <w:rPr>
                <w:noProof/>
                <w:webHidden/>
              </w:rPr>
              <w:tab/>
            </w:r>
            <w:r w:rsidR="00330591">
              <w:rPr>
                <w:noProof/>
                <w:webHidden/>
              </w:rPr>
              <w:fldChar w:fldCharType="begin"/>
            </w:r>
            <w:r w:rsidR="00330591">
              <w:rPr>
                <w:noProof/>
                <w:webHidden/>
              </w:rPr>
              <w:instrText xml:space="preserve"> PAGEREF _Toc513741836 \h </w:instrText>
            </w:r>
            <w:r w:rsidR="00330591">
              <w:rPr>
                <w:noProof/>
                <w:webHidden/>
              </w:rPr>
            </w:r>
            <w:r w:rsidR="00330591">
              <w:rPr>
                <w:noProof/>
                <w:webHidden/>
              </w:rPr>
              <w:fldChar w:fldCharType="separate"/>
            </w:r>
            <w:r w:rsidR="00640209">
              <w:rPr>
                <w:noProof/>
                <w:webHidden/>
              </w:rPr>
              <w:t>4</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37" w:history="1">
            <w:r w:rsidR="00330591" w:rsidRPr="00075B34">
              <w:rPr>
                <w:rStyle w:val="Hipervnculo"/>
                <w:noProof/>
              </w:rPr>
              <w:t>2.2</w:t>
            </w:r>
            <w:r w:rsidR="00330591">
              <w:rPr>
                <w:rFonts w:asciiTheme="minorHAnsi" w:eastAsiaTheme="minorEastAsia" w:hAnsiTheme="minorHAnsi"/>
                <w:noProof/>
                <w:sz w:val="22"/>
                <w:lang w:eastAsia="es-CO"/>
              </w:rPr>
              <w:tab/>
            </w:r>
            <w:r w:rsidR="00330591" w:rsidRPr="00075B34">
              <w:rPr>
                <w:rStyle w:val="Hipervnculo"/>
                <w:noProof/>
              </w:rPr>
              <w:t>Fundamentos Médicos de la Electrocirugía</w:t>
            </w:r>
            <w:r w:rsidR="00330591">
              <w:rPr>
                <w:noProof/>
                <w:webHidden/>
              </w:rPr>
              <w:tab/>
            </w:r>
            <w:r w:rsidR="00330591">
              <w:rPr>
                <w:noProof/>
                <w:webHidden/>
              </w:rPr>
              <w:fldChar w:fldCharType="begin"/>
            </w:r>
            <w:r w:rsidR="00330591">
              <w:rPr>
                <w:noProof/>
                <w:webHidden/>
              </w:rPr>
              <w:instrText xml:space="preserve"> PAGEREF _Toc513741837 \h </w:instrText>
            </w:r>
            <w:r w:rsidR="00330591">
              <w:rPr>
                <w:noProof/>
                <w:webHidden/>
              </w:rPr>
            </w:r>
            <w:r w:rsidR="00330591">
              <w:rPr>
                <w:noProof/>
                <w:webHidden/>
              </w:rPr>
              <w:fldChar w:fldCharType="separate"/>
            </w:r>
            <w:r w:rsidR="00640209">
              <w:rPr>
                <w:noProof/>
                <w:webHidden/>
              </w:rPr>
              <w:t>4</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38" w:history="1">
            <w:r w:rsidR="00330591" w:rsidRPr="00075B34">
              <w:rPr>
                <w:rStyle w:val="Hipervnculo"/>
                <w:noProof/>
              </w:rPr>
              <w:t>2.2.1</w:t>
            </w:r>
            <w:r w:rsidR="00330591">
              <w:rPr>
                <w:rFonts w:asciiTheme="minorHAnsi" w:eastAsiaTheme="minorEastAsia" w:hAnsiTheme="minorHAnsi"/>
                <w:noProof/>
                <w:sz w:val="22"/>
                <w:lang w:eastAsia="es-CO"/>
              </w:rPr>
              <w:tab/>
            </w:r>
            <w:r w:rsidR="00330591" w:rsidRPr="00075B34">
              <w:rPr>
                <w:rStyle w:val="Hipervnculo"/>
                <w:noProof/>
              </w:rPr>
              <w:t>Efectos de la Corriente Eléctrica sobre los Tejidos</w:t>
            </w:r>
            <w:r w:rsidR="00330591">
              <w:rPr>
                <w:noProof/>
                <w:webHidden/>
              </w:rPr>
              <w:tab/>
            </w:r>
            <w:r w:rsidR="00330591">
              <w:rPr>
                <w:noProof/>
                <w:webHidden/>
              </w:rPr>
              <w:fldChar w:fldCharType="begin"/>
            </w:r>
            <w:r w:rsidR="00330591">
              <w:rPr>
                <w:noProof/>
                <w:webHidden/>
              </w:rPr>
              <w:instrText xml:space="preserve"> PAGEREF _Toc513741838 \h </w:instrText>
            </w:r>
            <w:r w:rsidR="00330591">
              <w:rPr>
                <w:noProof/>
                <w:webHidden/>
              </w:rPr>
            </w:r>
            <w:r w:rsidR="00330591">
              <w:rPr>
                <w:noProof/>
                <w:webHidden/>
              </w:rPr>
              <w:fldChar w:fldCharType="separate"/>
            </w:r>
            <w:r w:rsidR="00640209">
              <w:rPr>
                <w:noProof/>
                <w:webHidden/>
              </w:rPr>
              <w:t>5</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39" w:history="1">
            <w:r w:rsidR="00330591" w:rsidRPr="00075B34">
              <w:rPr>
                <w:rStyle w:val="Hipervnculo"/>
                <w:noProof/>
              </w:rPr>
              <w:t>2.2.2</w:t>
            </w:r>
            <w:r w:rsidR="00330591">
              <w:rPr>
                <w:rFonts w:asciiTheme="minorHAnsi" w:eastAsiaTheme="minorEastAsia" w:hAnsiTheme="minorHAnsi"/>
                <w:noProof/>
                <w:sz w:val="22"/>
                <w:lang w:eastAsia="es-CO"/>
              </w:rPr>
              <w:tab/>
            </w:r>
            <w:r w:rsidR="00330591" w:rsidRPr="00075B34">
              <w:rPr>
                <w:rStyle w:val="Hipervnculo"/>
                <w:noProof/>
              </w:rPr>
              <w:t>Bioimpedancia</w:t>
            </w:r>
            <w:r w:rsidR="00330591">
              <w:rPr>
                <w:noProof/>
                <w:webHidden/>
              </w:rPr>
              <w:tab/>
            </w:r>
            <w:r w:rsidR="00330591">
              <w:rPr>
                <w:noProof/>
                <w:webHidden/>
              </w:rPr>
              <w:fldChar w:fldCharType="begin"/>
            </w:r>
            <w:r w:rsidR="00330591">
              <w:rPr>
                <w:noProof/>
                <w:webHidden/>
              </w:rPr>
              <w:instrText xml:space="preserve"> PAGEREF _Toc513741839 \h </w:instrText>
            </w:r>
            <w:r w:rsidR="00330591">
              <w:rPr>
                <w:noProof/>
                <w:webHidden/>
              </w:rPr>
            </w:r>
            <w:r w:rsidR="00330591">
              <w:rPr>
                <w:noProof/>
                <w:webHidden/>
              </w:rPr>
              <w:fldChar w:fldCharType="separate"/>
            </w:r>
            <w:r w:rsidR="00640209">
              <w:rPr>
                <w:noProof/>
                <w:webHidden/>
              </w:rPr>
              <w:t>5</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40" w:history="1">
            <w:r w:rsidR="00330591" w:rsidRPr="00075B34">
              <w:rPr>
                <w:rStyle w:val="Hipervnculo"/>
                <w:noProof/>
              </w:rPr>
              <w:t>2.3</w:t>
            </w:r>
            <w:r w:rsidR="00330591">
              <w:rPr>
                <w:rFonts w:asciiTheme="minorHAnsi" w:eastAsiaTheme="minorEastAsia" w:hAnsiTheme="minorHAnsi"/>
                <w:noProof/>
                <w:sz w:val="22"/>
                <w:lang w:eastAsia="es-CO"/>
              </w:rPr>
              <w:tab/>
            </w:r>
            <w:r w:rsidR="00330591" w:rsidRPr="00075B34">
              <w:rPr>
                <w:rStyle w:val="Hipervnculo"/>
                <w:noProof/>
              </w:rPr>
              <w:t>El Electrobisturí</w:t>
            </w:r>
            <w:r w:rsidR="00330591">
              <w:rPr>
                <w:noProof/>
                <w:webHidden/>
              </w:rPr>
              <w:tab/>
            </w:r>
            <w:r w:rsidR="00330591">
              <w:rPr>
                <w:noProof/>
                <w:webHidden/>
              </w:rPr>
              <w:fldChar w:fldCharType="begin"/>
            </w:r>
            <w:r w:rsidR="00330591">
              <w:rPr>
                <w:noProof/>
                <w:webHidden/>
              </w:rPr>
              <w:instrText xml:space="preserve"> PAGEREF _Toc513741840 \h </w:instrText>
            </w:r>
            <w:r w:rsidR="00330591">
              <w:rPr>
                <w:noProof/>
                <w:webHidden/>
              </w:rPr>
            </w:r>
            <w:r w:rsidR="00330591">
              <w:rPr>
                <w:noProof/>
                <w:webHidden/>
              </w:rPr>
              <w:fldChar w:fldCharType="separate"/>
            </w:r>
            <w:r w:rsidR="00640209">
              <w:rPr>
                <w:noProof/>
                <w:webHidden/>
              </w:rPr>
              <w:t>5</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41" w:history="1">
            <w:r w:rsidR="00330591" w:rsidRPr="00075B34">
              <w:rPr>
                <w:rStyle w:val="Hipervnculo"/>
                <w:noProof/>
              </w:rPr>
              <w:t>2.3.1</w:t>
            </w:r>
            <w:r w:rsidR="00330591">
              <w:rPr>
                <w:rFonts w:asciiTheme="minorHAnsi" w:eastAsiaTheme="minorEastAsia" w:hAnsiTheme="minorHAnsi"/>
                <w:noProof/>
                <w:sz w:val="22"/>
                <w:lang w:eastAsia="es-CO"/>
              </w:rPr>
              <w:tab/>
            </w:r>
            <w:r w:rsidR="00330591" w:rsidRPr="00075B34">
              <w:rPr>
                <w:rStyle w:val="Hipervnculo"/>
                <w:noProof/>
              </w:rPr>
              <w:t>Funcionamiento Básico de un Electrobisturí</w:t>
            </w:r>
            <w:r w:rsidR="00330591">
              <w:rPr>
                <w:noProof/>
                <w:webHidden/>
              </w:rPr>
              <w:tab/>
            </w:r>
            <w:r w:rsidR="00330591">
              <w:rPr>
                <w:noProof/>
                <w:webHidden/>
              </w:rPr>
              <w:fldChar w:fldCharType="begin"/>
            </w:r>
            <w:r w:rsidR="00330591">
              <w:rPr>
                <w:noProof/>
                <w:webHidden/>
              </w:rPr>
              <w:instrText xml:space="preserve"> PAGEREF _Toc513741841 \h </w:instrText>
            </w:r>
            <w:r w:rsidR="00330591">
              <w:rPr>
                <w:noProof/>
                <w:webHidden/>
              </w:rPr>
            </w:r>
            <w:r w:rsidR="00330591">
              <w:rPr>
                <w:noProof/>
                <w:webHidden/>
              </w:rPr>
              <w:fldChar w:fldCharType="separate"/>
            </w:r>
            <w:r w:rsidR="00640209">
              <w:rPr>
                <w:noProof/>
                <w:webHidden/>
              </w:rPr>
              <w:t>6</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42" w:history="1">
            <w:r w:rsidR="00330591" w:rsidRPr="00075B34">
              <w:rPr>
                <w:rStyle w:val="Hipervnculo"/>
                <w:noProof/>
              </w:rPr>
              <w:t>2.3.2</w:t>
            </w:r>
            <w:r w:rsidR="00330591">
              <w:rPr>
                <w:rFonts w:asciiTheme="minorHAnsi" w:eastAsiaTheme="minorEastAsia" w:hAnsiTheme="minorHAnsi"/>
                <w:noProof/>
                <w:sz w:val="22"/>
                <w:lang w:eastAsia="es-CO"/>
              </w:rPr>
              <w:tab/>
            </w:r>
            <w:r w:rsidR="00330591" w:rsidRPr="00075B34">
              <w:rPr>
                <w:rStyle w:val="Hipervnculo"/>
                <w:noProof/>
              </w:rPr>
              <w:t>Modos de Trabajo</w:t>
            </w:r>
            <w:r w:rsidR="00330591">
              <w:rPr>
                <w:noProof/>
                <w:webHidden/>
              </w:rPr>
              <w:tab/>
            </w:r>
            <w:r w:rsidR="00330591">
              <w:rPr>
                <w:noProof/>
                <w:webHidden/>
              </w:rPr>
              <w:fldChar w:fldCharType="begin"/>
            </w:r>
            <w:r w:rsidR="00330591">
              <w:rPr>
                <w:noProof/>
                <w:webHidden/>
              </w:rPr>
              <w:instrText xml:space="preserve"> PAGEREF _Toc513741842 \h </w:instrText>
            </w:r>
            <w:r w:rsidR="00330591">
              <w:rPr>
                <w:noProof/>
                <w:webHidden/>
              </w:rPr>
            </w:r>
            <w:r w:rsidR="00330591">
              <w:rPr>
                <w:noProof/>
                <w:webHidden/>
              </w:rPr>
              <w:fldChar w:fldCharType="separate"/>
            </w:r>
            <w:r w:rsidR="00640209">
              <w:rPr>
                <w:noProof/>
                <w:webHidden/>
              </w:rPr>
              <w:t>7</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43" w:history="1">
            <w:r w:rsidR="00330591" w:rsidRPr="00075B34">
              <w:rPr>
                <w:rStyle w:val="Hipervnculo"/>
                <w:noProof/>
              </w:rPr>
              <w:t>2.3.3</w:t>
            </w:r>
            <w:r w:rsidR="00330591">
              <w:rPr>
                <w:rFonts w:asciiTheme="minorHAnsi" w:eastAsiaTheme="minorEastAsia" w:hAnsiTheme="minorHAnsi"/>
                <w:noProof/>
                <w:sz w:val="22"/>
                <w:lang w:eastAsia="es-CO"/>
              </w:rPr>
              <w:tab/>
            </w:r>
            <w:r w:rsidR="00330591" w:rsidRPr="00075B34">
              <w:rPr>
                <w:rStyle w:val="Hipervnculo"/>
                <w:noProof/>
              </w:rPr>
              <w:t>Aplicaciones</w:t>
            </w:r>
            <w:r w:rsidR="00330591">
              <w:rPr>
                <w:noProof/>
                <w:webHidden/>
              </w:rPr>
              <w:tab/>
            </w:r>
            <w:r w:rsidR="00330591">
              <w:rPr>
                <w:noProof/>
                <w:webHidden/>
              </w:rPr>
              <w:fldChar w:fldCharType="begin"/>
            </w:r>
            <w:r w:rsidR="00330591">
              <w:rPr>
                <w:noProof/>
                <w:webHidden/>
              </w:rPr>
              <w:instrText xml:space="preserve"> PAGEREF _Toc513741843 \h </w:instrText>
            </w:r>
            <w:r w:rsidR="00330591">
              <w:rPr>
                <w:noProof/>
                <w:webHidden/>
              </w:rPr>
            </w:r>
            <w:r w:rsidR="00330591">
              <w:rPr>
                <w:noProof/>
                <w:webHidden/>
              </w:rPr>
              <w:fldChar w:fldCharType="separate"/>
            </w:r>
            <w:r w:rsidR="00640209">
              <w:rPr>
                <w:noProof/>
                <w:webHidden/>
              </w:rPr>
              <w:t>8</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44" w:history="1">
            <w:r w:rsidR="00330591" w:rsidRPr="00075B34">
              <w:rPr>
                <w:rStyle w:val="Hipervnculo"/>
                <w:noProof/>
              </w:rPr>
              <w:t>2.4</w:t>
            </w:r>
            <w:r w:rsidR="00330591">
              <w:rPr>
                <w:rFonts w:asciiTheme="minorHAnsi" w:eastAsiaTheme="minorEastAsia" w:hAnsiTheme="minorHAnsi"/>
                <w:noProof/>
                <w:sz w:val="22"/>
                <w:lang w:eastAsia="es-CO"/>
              </w:rPr>
              <w:tab/>
            </w:r>
            <w:r w:rsidR="00330591" w:rsidRPr="00075B34">
              <w:rPr>
                <w:rStyle w:val="Hipervnculo"/>
                <w:noProof/>
              </w:rPr>
              <w:t>Seguridad Eléctrica de los Procedimientos Electroquirúrgicos</w:t>
            </w:r>
            <w:r w:rsidR="00330591">
              <w:rPr>
                <w:noProof/>
                <w:webHidden/>
              </w:rPr>
              <w:tab/>
            </w:r>
            <w:r w:rsidR="00330591">
              <w:rPr>
                <w:noProof/>
                <w:webHidden/>
              </w:rPr>
              <w:fldChar w:fldCharType="begin"/>
            </w:r>
            <w:r w:rsidR="00330591">
              <w:rPr>
                <w:noProof/>
                <w:webHidden/>
              </w:rPr>
              <w:instrText xml:space="preserve"> PAGEREF _Toc513741844 \h </w:instrText>
            </w:r>
            <w:r w:rsidR="00330591">
              <w:rPr>
                <w:noProof/>
                <w:webHidden/>
              </w:rPr>
            </w:r>
            <w:r w:rsidR="00330591">
              <w:rPr>
                <w:noProof/>
                <w:webHidden/>
              </w:rPr>
              <w:fldChar w:fldCharType="separate"/>
            </w:r>
            <w:r w:rsidR="00640209">
              <w:rPr>
                <w:noProof/>
                <w:webHidden/>
              </w:rPr>
              <w:t>9</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45" w:history="1">
            <w:r w:rsidR="00330591" w:rsidRPr="00075B34">
              <w:rPr>
                <w:rStyle w:val="Hipervnculo"/>
                <w:noProof/>
              </w:rPr>
              <w:t>2.4.1</w:t>
            </w:r>
            <w:r w:rsidR="00330591">
              <w:rPr>
                <w:rFonts w:asciiTheme="minorHAnsi" w:eastAsiaTheme="minorEastAsia" w:hAnsiTheme="minorHAnsi"/>
                <w:noProof/>
                <w:sz w:val="22"/>
                <w:lang w:eastAsia="es-CO"/>
              </w:rPr>
              <w:tab/>
            </w:r>
            <w:r w:rsidR="00330591" w:rsidRPr="00075B34">
              <w:rPr>
                <w:rStyle w:val="Hipervnculo"/>
                <w:noProof/>
              </w:rPr>
              <w:t>Normatividad</w:t>
            </w:r>
            <w:r w:rsidR="00330591">
              <w:rPr>
                <w:noProof/>
                <w:webHidden/>
              </w:rPr>
              <w:tab/>
            </w:r>
            <w:r w:rsidR="00330591">
              <w:rPr>
                <w:noProof/>
                <w:webHidden/>
              </w:rPr>
              <w:fldChar w:fldCharType="begin"/>
            </w:r>
            <w:r w:rsidR="00330591">
              <w:rPr>
                <w:noProof/>
                <w:webHidden/>
              </w:rPr>
              <w:instrText xml:space="preserve"> PAGEREF _Toc513741845 \h </w:instrText>
            </w:r>
            <w:r w:rsidR="00330591">
              <w:rPr>
                <w:noProof/>
                <w:webHidden/>
              </w:rPr>
            </w:r>
            <w:r w:rsidR="00330591">
              <w:rPr>
                <w:noProof/>
                <w:webHidden/>
              </w:rPr>
              <w:fldChar w:fldCharType="separate"/>
            </w:r>
            <w:r w:rsidR="00640209">
              <w:rPr>
                <w:noProof/>
                <w:webHidden/>
              </w:rPr>
              <w:t>9</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46" w:history="1">
            <w:r w:rsidR="00330591" w:rsidRPr="00075B34">
              <w:rPr>
                <w:rStyle w:val="Hipervnculo"/>
                <w:noProof/>
              </w:rPr>
              <w:t>2.4.2</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_Toc513741846 \h </w:instrText>
            </w:r>
            <w:r w:rsidR="00330591">
              <w:rPr>
                <w:noProof/>
                <w:webHidden/>
              </w:rPr>
            </w:r>
            <w:r w:rsidR="00330591">
              <w:rPr>
                <w:noProof/>
                <w:webHidden/>
              </w:rPr>
              <w:fldChar w:fldCharType="separate"/>
            </w:r>
            <w:r w:rsidR="00640209">
              <w:rPr>
                <w:noProof/>
                <w:webHidden/>
              </w:rPr>
              <w:t>9</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47" w:history="1">
            <w:r w:rsidR="00330591" w:rsidRPr="00075B34">
              <w:rPr>
                <w:rStyle w:val="Hipervnculo"/>
                <w:noProof/>
              </w:rPr>
              <w:t>3</w:t>
            </w:r>
            <w:r w:rsidR="00330591">
              <w:rPr>
                <w:rFonts w:asciiTheme="minorHAnsi" w:eastAsiaTheme="minorEastAsia" w:hAnsiTheme="minorHAnsi"/>
                <w:noProof/>
                <w:sz w:val="22"/>
                <w:lang w:eastAsia="es-CO"/>
              </w:rPr>
              <w:tab/>
            </w:r>
            <w:r w:rsidR="00330591" w:rsidRPr="00075B34">
              <w:rPr>
                <w:rStyle w:val="Hipervnculo"/>
                <w:noProof/>
              </w:rPr>
              <w:t>Diseño de la unidad Electroquirúrgica</w:t>
            </w:r>
            <w:r w:rsidR="00330591">
              <w:rPr>
                <w:noProof/>
                <w:webHidden/>
              </w:rPr>
              <w:tab/>
            </w:r>
            <w:r w:rsidR="00330591">
              <w:rPr>
                <w:noProof/>
                <w:webHidden/>
              </w:rPr>
              <w:fldChar w:fldCharType="begin"/>
            </w:r>
            <w:r w:rsidR="00330591">
              <w:rPr>
                <w:noProof/>
                <w:webHidden/>
              </w:rPr>
              <w:instrText xml:space="preserve"> PAGEREF _Toc513741847 \h </w:instrText>
            </w:r>
            <w:r w:rsidR="00330591">
              <w:rPr>
                <w:noProof/>
                <w:webHidden/>
              </w:rPr>
            </w:r>
            <w:r w:rsidR="00330591">
              <w:rPr>
                <w:noProof/>
                <w:webHidden/>
              </w:rPr>
              <w:fldChar w:fldCharType="separate"/>
            </w:r>
            <w:r w:rsidR="00640209">
              <w:rPr>
                <w:noProof/>
                <w:webHidden/>
              </w:rPr>
              <w:t>10</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48" w:history="1">
            <w:r w:rsidR="00330591" w:rsidRPr="00075B34">
              <w:rPr>
                <w:rStyle w:val="Hipervnculo"/>
                <w:noProof/>
              </w:rPr>
              <w:t>3.1</w:t>
            </w:r>
            <w:r w:rsidR="00330591">
              <w:rPr>
                <w:rFonts w:asciiTheme="minorHAnsi" w:eastAsiaTheme="minorEastAsia" w:hAnsiTheme="minorHAnsi"/>
                <w:noProof/>
                <w:sz w:val="22"/>
                <w:lang w:eastAsia="es-CO"/>
              </w:rPr>
              <w:tab/>
            </w:r>
            <w:r w:rsidR="00330591" w:rsidRPr="00075B34">
              <w:rPr>
                <w:rStyle w:val="Hipervnculo"/>
                <w:noProof/>
              </w:rPr>
              <w:t>Criterio de Diseño</w:t>
            </w:r>
            <w:r w:rsidR="00330591">
              <w:rPr>
                <w:noProof/>
                <w:webHidden/>
              </w:rPr>
              <w:tab/>
            </w:r>
            <w:r w:rsidR="00330591">
              <w:rPr>
                <w:noProof/>
                <w:webHidden/>
              </w:rPr>
              <w:fldChar w:fldCharType="begin"/>
            </w:r>
            <w:r w:rsidR="00330591">
              <w:rPr>
                <w:noProof/>
                <w:webHidden/>
              </w:rPr>
              <w:instrText xml:space="preserve"> PAGEREF _Toc513741848 \h </w:instrText>
            </w:r>
            <w:r w:rsidR="00330591">
              <w:rPr>
                <w:noProof/>
                <w:webHidden/>
              </w:rPr>
            </w:r>
            <w:r w:rsidR="00330591">
              <w:rPr>
                <w:noProof/>
                <w:webHidden/>
              </w:rPr>
              <w:fldChar w:fldCharType="separate"/>
            </w:r>
            <w:r w:rsidR="00640209">
              <w:rPr>
                <w:noProof/>
                <w:webHidden/>
              </w:rPr>
              <w:t>11</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49" w:history="1">
            <w:r w:rsidR="00330591" w:rsidRPr="00075B34">
              <w:rPr>
                <w:rStyle w:val="Hipervnculo"/>
                <w:noProof/>
              </w:rPr>
              <w:t>3.2</w:t>
            </w:r>
            <w:r w:rsidR="00330591">
              <w:rPr>
                <w:rFonts w:asciiTheme="minorHAnsi" w:eastAsiaTheme="minorEastAsia" w:hAnsiTheme="minorHAnsi"/>
                <w:noProof/>
                <w:sz w:val="22"/>
                <w:lang w:eastAsia="es-CO"/>
              </w:rPr>
              <w:tab/>
            </w:r>
            <w:r w:rsidR="00330591" w:rsidRPr="00075B34">
              <w:rPr>
                <w:rStyle w:val="Hipervnculo"/>
                <w:noProof/>
              </w:rPr>
              <w:t>Diagrama de Bloques</w:t>
            </w:r>
            <w:r w:rsidR="00330591">
              <w:rPr>
                <w:noProof/>
                <w:webHidden/>
              </w:rPr>
              <w:tab/>
            </w:r>
            <w:r w:rsidR="00330591">
              <w:rPr>
                <w:noProof/>
                <w:webHidden/>
              </w:rPr>
              <w:fldChar w:fldCharType="begin"/>
            </w:r>
            <w:r w:rsidR="00330591">
              <w:rPr>
                <w:noProof/>
                <w:webHidden/>
              </w:rPr>
              <w:instrText xml:space="preserve"> PAGEREF _Toc513741849 \h </w:instrText>
            </w:r>
            <w:r w:rsidR="00330591">
              <w:rPr>
                <w:noProof/>
                <w:webHidden/>
              </w:rPr>
            </w:r>
            <w:r w:rsidR="00330591">
              <w:rPr>
                <w:noProof/>
                <w:webHidden/>
              </w:rPr>
              <w:fldChar w:fldCharType="separate"/>
            </w:r>
            <w:r w:rsidR="00640209">
              <w:rPr>
                <w:noProof/>
                <w:webHidden/>
              </w:rPr>
              <w:t>12</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50" w:history="1">
            <w:r w:rsidR="00330591" w:rsidRPr="00075B34">
              <w:rPr>
                <w:rStyle w:val="Hipervnculo"/>
                <w:noProof/>
              </w:rPr>
              <w:t>3.3</w:t>
            </w:r>
            <w:r w:rsidR="00330591">
              <w:rPr>
                <w:rFonts w:asciiTheme="minorHAnsi" w:eastAsiaTheme="minorEastAsia" w:hAnsiTheme="minorHAnsi"/>
                <w:noProof/>
                <w:sz w:val="22"/>
                <w:lang w:eastAsia="es-CO"/>
              </w:rPr>
              <w:tab/>
            </w:r>
            <w:r w:rsidR="00330591" w:rsidRPr="00075B34">
              <w:rPr>
                <w:rStyle w:val="Hipervnculo"/>
                <w:noProof/>
              </w:rPr>
              <w:t>Diseño de Módulos Principales</w:t>
            </w:r>
            <w:r w:rsidR="00330591">
              <w:rPr>
                <w:noProof/>
                <w:webHidden/>
              </w:rPr>
              <w:tab/>
            </w:r>
            <w:r w:rsidR="00330591">
              <w:rPr>
                <w:noProof/>
                <w:webHidden/>
              </w:rPr>
              <w:fldChar w:fldCharType="begin"/>
            </w:r>
            <w:r w:rsidR="00330591">
              <w:rPr>
                <w:noProof/>
                <w:webHidden/>
              </w:rPr>
              <w:instrText xml:space="preserve"> PAGEREF _Toc513741850 \h </w:instrText>
            </w:r>
            <w:r w:rsidR="00330591">
              <w:rPr>
                <w:noProof/>
                <w:webHidden/>
              </w:rPr>
            </w:r>
            <w:r w:rsidR="00330591">
              <w:rPr>
                <w:noProof/>
                <w:webHidden/>
              </w:rPr>
              <w:fldChar w:fldCharType="separate"/>
            </w:r>
            <w:r w:rsidR="00640209">
              <w:rPr>
                <w:noProof/>
                <w:webHidden/>
              </w:rPr>
              <w:t>12</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1" w:history="1">
            <w:r w:rsidR="00330591" w:rsidRPr="00075B34">
              <w:rPr>
                <w:rStyle w:val="Hipervnculo"/>
                <w:noProof/>
              </w:rPr>
              <w:t>3.3.1</w:t>
            </w:r>
            <w:r w:rsidR="00330591">
              <w:rPr>
                <w:rFonts w:asciiTheme="minorHAnsi" w:eastAsiaTheme="minorEastAsia" w:hAnsiTheme="minorHAnsi"/>
                <w:noProof/>
                <w:sz w:val="22"/>
                <w:lang w:eastAsia="es-CO"/>
              </w:rPr>
              <w:tab/>
            </w:r>
            <w:r w:rsidR="00330591" w:rsidRPr="00075B34">
              <w:rPr>
                <w:rStyle w:val="Hipervnculo"/>
                <w:noProof/>
              </w:rPr>
              <w:t>Bioimpedanciometro.</w:t>
            </w:r>
            <w:r w:rsidR="00330591">
              <w:rPr>
                <w:noProof/>
                <w:webHidden/>
              </w:rPr>
              <w:tab/>
            </w:r>
            <w:r w:rsidR="00330591">
              <w:rPr>
                <w:noProof/>
                <w:webHidden/>
              </w:rPr>
              <w:fldChar w:fldCharType="begin"/>
            </w:r>
            <w:r w:rsidR="00330591">
              <w:rPr>
                <w:noProof/>
                <w:webHidden/>
              </w:rPr>
              <w:instrText xml:space="preserve"> PAGEREF _Toc513741851 \h </w:instrText>
            </w:r>
            <w:r w:rsidR="00330591">
              <w:rPr>
                <w:noProof/>
                <w:webHidden/>
              </w:rPr>
            </w:r>
            <w:r w:rsidR="00330591">
              <w:rPr>
                <w:noProof/>
                <w:webHidden/>
              </w:rPr>
              <w:fldChar w:fldCharType="separate"/>
            </w:r>
            <w:r w:rsidR="00640209">
              <w:rPr>
                <w:noProof/>
                <w:webHidden/>
              </w:rPr>
              <w:t>17</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2" w:history="1">
            <w:r w:rsidR="00330591" w:rsidRPr="00075B34">
              <w:rPr>
                <w:rStyle w:val="Hipervnculo"/>
                <w:noProof/>
              </w:rPr>
              <w:t>3.3.2</w:t>
            </w:r>
            <w:r w:rsidR="00330591">
              <w:rPr>
                <w:rFonts w:asciiTheme="minorHAnsi" w:eastAsiaTheme="minorEastAsia" w:hAnsiTheme="minorHAnsi"/>
                <w:noProof/>
                <w:sz w:val="22"/>
                <w:lang w:eastAsia="es-CO"/>
              </w:rPr>
              <w:tab/>
            </w:r>
            <w:r w:rsidR="00330591" w:rsidRPr="00075B34">
              <w:rPr>
                <w:rStyle w:val="Hipervnculo"/>
                <w:noProof/>
              </w:rPr>
              <w:t>Gestor de Salidas (Administrador de puertos de salida)</w:t>
            </w:r>
            <w:r w:rsidR="00330591">
              <w:rPr>
                <w:noProof/>
                <w:webHidden/>
              </w:rPr>
              <w:tab/>
            </w:r>
            <w:r w:rsidR="00330591">
              <w:rPr>
                <w:noProof/>
                <w:webHidden/>
              </w:rPr>
              <w:fldChar w:fldCharType="begin"/>
            </w:r>
            <w:r w:rsidR="00330591">
              <w:rPr>
                <w:noProof/>
                <w:webHidden/>
              </w:rPr>
              <w:instrText xml:space="preserve"> PAGEREF _Toc513741852 \h </w:instrText>
            </w:r>
            <w:r w:rsidR="00330591">
              <w:rPr>
                <w:noProof/>
                <w:webHidden/>
              </w:rPr>
            </w:r>
            <w:r w:rsidR="00330591">
              <w:rPr>
                <w:noProof/>
                <w:webHidden/>
              </w:rPr>
              <w:fldChar w:fldCharType="separate"/>
            </w:r>
            <w:r w:rsidR="00640209">
              <w:rPr>
                <w:noProof/>
                <w:webHidden/>
              </w:rPr>
              <w:t>25</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3" w:history="1">
            <w:r w:rsidR="00330591" w:rsidRPr="00075B34">
              <w:rPr>
                <w:rStyle w:val="Hipervnculo"/>
                <w:noProof/>
              </w:rPr>
              <w:t>3.3.3</w:t>
            </w:r>
            <w:r w:rsidR="00330591">
              <w:rPr>
                <w:rFonts w:asciiTheme="minorHAnsi" w:eastAsiaTheme="minorEastAsia" w:hAnsiTheme="minorHAnsi"/>
                <w:noProof/>
                <w:sz w:val="22"/>
                <w:lang w:eastAsia="es-CO"/>
              </w:rPr>
              <w:tab/>
            </w:r>
            <w:r w:rsidR="00330591" w:rsidRPr="00075B34">
              <w:rPr>
                <w:rStyle w:val="Hipervnculo"/>
                <w:noProof/>
              </w:rPr>
              <w:t>Amplificador de Potencia</w:t>
            </w:r>
            <w:r w:rsidR="00330591">
              <w:rPr>
                <w:noProof/>
                <w:webHidden/>
              </w:rPr>
              <w:tab/>
            </w:r>
            <w:r w:rsidR="00330591">
              <w:rPr>
                <w:noProof/>
                <w:webHidden/>
              </w:rPr>
              <w:fldChar w:fldCharType="begin"/>
            </w:r>
            <w:r w:rsidR="00330591">
              <w:rPr>
                <w:noProof/>
                <w:webHidden/>
              </w:rPr>
              <w:instrText xml:space="preserve"> PAGEREF _Toc513741853 \h </w:instrText>
            </w:r>
            <w:r w:rsidR="00330591">
              <w:rPr>
                <w:noProof/>
                <w:webHidden/>
              </w:rPr>
            </w:r>
            <w:r w:rsidR="00330591">
              <w:rPr>
                <w:noProof/>
                <w:webHidden/>
              </w:rPr>
              <w:fldChar w:fldCharType="separate"/>
            </w:r>
            <w:r w:rsidR="00640209">
              <w:rPr>
                <w:noProof/>
                <w:webHidden/>
              </w:rPr>
              <w:t>26</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4" w:history="1">
            <w:r w:rsidR="00330591" w:rsidRPr="00075B34">
              <w:rPr>
                <w:rStyle w:val="Hipervnculo"/>
                <w:noProof/>
              </w:rPr>
              <w:t>3.3.4</w:t>
            </w:r>
            <w:r w:rsidR="00330591">
              <w:rPr>
                <w:rFonts w:asciiTheme="minorHAnsi" w:eastAsiaTheme="minorEastAsia" w:hAnsiTheme="minorHAnsi"/>
                <w:noProof/>
                <w:sz w:val="22"/>
                <w:lang w:eastAsia="es-CO"/>
              </w:rPr>
              <w:tab/>
            </w:r>
            <w:r w:rsidR="00330591" w:rsidRPr="00075B34">
              <w:rPr>
                <w:rStyle w:val="Hipervnculo"/>
                <w:noProof/>
              </w:rPr>
              <w:t>Generador de Ondas</w:t>
            </w:r>
            <w:r w:rsidR="00330591">
              <w:rPr>
                <w:noProof/>
                <w:webHidden/>
              </w:rPr>
              <w:tab/>
            </w:r>
            <w:r w:rsidR="00330591">
              <w:rPr>
                <w:noProof/>
                <w:webHidden/>
              </w:rPr>
              <w:fldChar w:fldCharType="begin"/>
            </w:r>
            <w:r w:rsidR="00330591">
              <w:rPr>
                <w:noProof/>
                <w:webHidden/>
              </w:rPr>
              <w:instrText xml:space="preserve"> PAGEREF _Toc513741854 \h </w:instrText>
            </w:r>
            <w:r w:rsidR="00330591">
              <w:rPr>
                <w:noProof/>
                <w:webHidden/>
              </w:rPr>
            </w:r>
            <w:r w:rsidR="00330591">
              <w:rPr>
                <w:noProof/>
                <w:webHidden/>
              </w:rPr>
              <w:fldChar w:fldCharType="separate"/>
            </w:r>
            <w:r w:rsidR="00640209">
              <w:rPr>
                <w:noProof/>
                <w:webHidden/>
              </w:rPr>
              <w:t>26</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5" w:history="1">
            <w:r w:rsidR="00330591" w:rsidRPr="00075B34">
              <w:rPr>
                <w:rStyle w:val="Hipervnculo"/>
                <w:noProof/>
              </w:rPr>
              <w:t>3.3.5</w:t>
            </w:r>
            <w:r w:rsidR="00330591">
              <w:rPr>
                <w:rFonts w:asciiTheme="minorHAnsi" w:eastAsiaTheme="minorEastAsia" w:hAnsiTheme="minorHAnsi"/>
                <w:noProof/>
                <w:sz w:val="22"/>
                <w:lang w:eastAsia="es-CO"/>
              </w:rPr>
              <w:tab/>
            </w:r>
            <w:r w:rsidR="00330591" w:rsidRPr="00075B34">
              <w:rPr>
                <w:rStyle w:val="Hipervnculo"/>
                <w:noProof/>
              </w:rPr>
              <w:t>Control de Potencia</w:t>
            </w:r>
            <w:r w:rsidR="00330591">
              <w:rPr>
                <w:noProof/>
                <w:webHidden/>
              </w:rPr>
              <w:tab/>
            </w:r>
            <w:r w:rsidR="00330591">
              <w:rPr>
                <w:noProof/>
                <w:webHidden/>
              </w:rPr>
              <w:fldChar w:fldCharType="begin"/>
            </w:r>
            <w:r w:rsidR="00330591">
              <w:rPr>
                <w:noProof/>
                <w:webHidden/>
              </w:rPr>
              <w:instrText xml:space="preserve"> PAGEREF _Toc513741855 \h </w:instrText>
            </w:r>
            <w:r w:rsidR="00330591">
              <w:rPr>
                <w:noProof/>
                <w:webHidden/>
              </w:rPr>
            </w:r>
            <w:r w:rsidR="00330591">
              <w:rPr>
                <w:noProof/>
                <w:webHidden/>
              </w:rPr>
              <w:fldChar w:fldCharType="separate"/>
            </w:r>
            <w:r w:rsidR="00640209">
              <w:rPr>
                <w:noProof/>
                <w:webHidden/>
              </w:rPr>
              <w:t>41</w:t>
            </w:r>
            <w:r w:rsidR="00330591">
              <w:rPr>
                <w:noProof/>
                <w:webHidden/>
              </w:rPr>
              <w:fldChar w:fldCharType="end"/>
            </w:r>
          </w:hyperlink>
        </w:p>
        <w:p w:rsidR="00330591" w:rsidRDefault="00FA2729">
          <w:pPr>
            <w:pStyle w:val="TDC3"/>
            <w:tabs>
              <w:tab w:val="left" w:pos="1540"/>
              <w:tab w:val="right" w:leader="dot" w:pos="8828"/>
            </w:tabs>
            <w:rPr>
              <w:rFonts w:asciiTheme="minorHAnsi" w:eastAsiaTheme="minorEastAsia" w:hAnsiTheme="minorHAnsi"/>
              <w:noProof/>
              <w:sz w:val="22"/>
              <w:lang w:eastAsia="es-CO"/>
            </w:rPr>
          </w:pPr>
          <w:hyperlink w:anchor="_Toc513741856" w:history="1">
            <w:r w:rsidR="00330591" w:rsidRPr="00075B34">
              <w:rPr>
                <w:rStyle w:val="Hipervnculo"/>
                <w:noProof/>
              </w:rPr>
              <w:t>3.3.6</w:t>
            </w:r>
            <w:r w:rsidR="00330591">
              <w:rPr>
                <w:rFonts w:asciiTheme="minorHAnsi" w:eastAsiaTheme="minorEastAsia" w:hAnsiTheme="minorHAnsi"/>
                <w:noProof/>
                <w:sz w:val="22"/>
                <w:lang w:eastAsia="es-CO"/>
              </w:rPr>
              <w:tab/>
            </w:r>
            <w:r w:rsidR="00330591" w:rsidRPr="00075B34">
              <w:rPr>
                <w:rStyle w:val="Hipervnculo"/>
                <w:noProof/>
              </w:rPr>
              <w:t>Alimentación</w:t>
            </w:r>
            <w:r w:rsidR="00330591">
              <w:rPr>
                <w:noProof/>
                <w:webHidden/>
              </w:rPr>
              <w:tab/>
            </w:r>
            <w:r w:rsidR="00330591">
              <w:rPr>
                <w:noProof/>
                <w:webHidden/>
              </w:rPr>
              <w:fldChar w:fldCharType="begin"/>
            </w:r>
            <w:r w:rsidR="00330591">
              <w:rPr>
                <w:noProof/>
                <w:webHidden/>
              </w:rPr>
              <w:instrText xml:space="preserve"> PAGEREF _Toc513741856 \h </w:instrText>
            </w:r>
            <w:r w:rsidR="00330591">
              <w:rPr>
                <w:noProof/>
                <w:webHidden/>
              </w:rPr>
            </w:r>
            <w:r w:rsidR="00330591">
              <w:rPr>
                <w:noProof/>
                <w:webHidden/>
              </w:rPr>
              <w:fldChar w:fldCharType="separate"/>
            </w:r>
            <w:r w:rsidR="00640209">
              <w:rPr>
                <w:noProof/>
                <w:webHidden/>
              </w:rPr>
              <w:t>46</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57" w:history="1">
            <w:r w:rsidR="00330591" w:rsidRPr="00075B34">
              <w:rPr>
                <w:rStyle w:val="Hipervnculo"/>
                <w:noProof/>
              </w:rPr>
              <w:t>3.4</w:t>
            </w:r>
            <w:r w:rsidR="00330591">
              <w:rPr>
                <w:rFonts w:asciiTheme="minorHAnsi" w:eastAsiaTheme="minorEastAsia" w:hAnsiTheme="minorHAnsi"/>
                <w:noProof/>
                <w:sz w:val="22"/>
                <w:lang w:eastAsia="es-CO"/>
              </w:rPr>
              <w:tab/>
            </w:r>
            <w:r w:rsidR="00330591" w:rsidRPr="00075B34">
              <w:rPr>
                <w:rStyle w:val="Hipervnculo"/>
                <w:noProof/>
              </w:rPr>
              <w:t>Funcionamiento Lógico del Sistema</w:t>
            </w:r>
            <w:r w:rsidR="00330591">
              <w:rPr>
                <w:noProof/>
                <w:webHidden/>
              </w:rPr>
              <w:tab/>
            </w:r>
            <w:r w:rsidR="00330591">
              <w:rPr>
                <w:noProof/>
                <w:webHidden/>
              </w:rPr>
              <w:fldChar w:fldCharType="begin"/>
            </w:r>
            <w:r w:rsidR="00330591">
              <w:rPr>
                <w:noProof/>
                <w:webHidden/>
              </w:rPr>
              <w:instrText xml:space="preserve"> PAGEREF _Toc513741857 \h </w:instrText>
            </w:r>
            <w:r w:rsidR="00330591">
              <w:rPr>
                <w:noProof/>
                <w:webHidden/>
              </w:rPr>
            </w:r>
            <w:r w:rsidR="00330591">
              <w:rPr>
                <w:noProof/>
                <w:webHidden/>
              </w:rPr>
              <w:fldChar w:fldCharType="separate"/>
            </w:r>
            <w:r w:rsidR="00640209">
              <w:rPr>
                <w:noProof/>
                <w:webHidden/>
              </w:rPr>
              <w:t>47</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58" w:history="1">
            <w:r w:rsidR="00330591" w:rsidRPr="00075B34">
              <w:rPr>
                <w:rStyle w:val="Hipervnculo"/>
                <w:noProof/>
              </w:rPr>
              <w:t>3.5</w:t>
            </w:r>
            <w:r w:rsidR="00330591">
              <w:rPr>
                <w:rFonts w:asciiTheme="minorHAnsi" w:eastAsiaTheme="minorEastAsia" w:hAnsiTheme="minorHAnsi"/>
                <w:noProof/>
                <w:sz w:val="22"/>
                <w:lang w:eastAsia="es-CO"/>
              </w:rPr>
              <w:tab/>
            </w:r>
            <w:r w:rsidR="00330591" w:rsidRPr="00075B34">
              <w:rPr>
                <w:rStyle w:val="Hipervnculo"/>
                <w:noProof/>
              </w:rPr>
              <w:t>Diseño de Interfaz del Usuario</w:t>
            </w:r>
            <w:r w:rsidR="00330591">
              <w:rPr>
                <w:noProof/>
                <w:webHidden/>
              </w:rPr>
              <w:tab/>
            </w:r>
            <w:r w:rsidR="00330591">
              <w:rPr>
                <w:noProof/>
                <w:webHidden/>
              </w:rPr>
              <w:fldChar w:fldCharType="begin"/>
            </w:r>
            <w:r w:rsidR="00330591">
              <w:rPr>
                <w:noProof/>
                <w:webHidden/>
              </w:rPr>
              <w:instrText xml:space="preserve"> PAGEREF _Toc513741858 \h </w:instrText>
            </w:r>
            <w:r w:rsidR="00330591">
              <w:rPr>
                <w:noProof/>
                <w:webHidden/>
              </w:rPr>
            </w:r>
            <w:r w:rsidR="00330591">
              <w:rPr>
                <w:noProof/>
                <w:webHidden/>
              </w:rPr>
              <w:fldChar w:fldCharType="separate"/>
            </w:r>
            <w:r w:rsidR="00640209">
              <w:rPr>
                <w:noProof/>
                <w:webHidden/>
              </w:rPr>
              <w:t>49</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59" w:history="1">
            <w:r w:rsidR="00330591" w:rsidRPr="00075B34">
              <w:rPr>
                <w:rStyle w:val="Hipervnculo"/>
                <w:noProof/>
              </w:rPr>
              <w:t>3.6</w:t>
            </w:r>
            <w:r w:rsidR="00330591">
              <w:rPr>
                <w:rFonts w:asciiTheme="minorHAnsi" w:eastAsiaTheme="minorEastAsia" w:hAnsiTheme="minorHAnsi"/>
                <w:noProof/>
                <w:sz w:val="22"/>
                <w:lang w:eastAsia="es-CO"/>
              </w:rPr>
              <w:tab/>
            </w:r>
            <w:r w:rsidR="00330591" w:rsidRPr="00075B34">
              <w:rPr>
                <w:rStyle w:val="Hipervnculo"/>
                <w:noProof/>
              </w:rPr>
              <w:t>Diseño de Carcasas</w:t>
            </w:r>
            <w:r w:rsidR="00330591">
              <w:rPr>
                <w:noProof/>
                <w:webHidden/>
              </w:rPr>
              <w:tab/>
            </w:r>
            <w:r w:rsidR="00330591">
              <w:rPr>
                <w:noProof/>
                <w:webHidden/>
              </w:rPr>
              <w:fldChar w:fldCharType="begin"/>
            </w:r>
            <w:r w:rsidR="00330591">
              <w:rPr>
                <w:noProof/>
                <w:webHidden/>
              </w:rPr>
              <w:instrText xml:space="preserve"> PAGEREF _Toc513741859 \h </w:instrText>
            </w:r>
            <w:r w:rsidR="00330591">
              <w:rPr>
                <w:noProof/>
                <w:webHidden/>
              </w:rPr>
            </w:r>
            <w:r w:rsidR="00330591">
              <w:rPr>
                <w:noProof/>
                <w:webHidden/>
              </w:rPr>
              <w:fldChar w:fldCharType="separate"/>
            </w:r>
            <w:r w:rsidR="00640209">
              <w:rPr>
                <w:noProof/>
                <w:webHidden/>
              </w:rPr>
              <w:t>49</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60" w:history="1">
            <w:r w:rsidR="00330591" w:rsidRPr="00075B34">
              <w:rPr>
                <w:rStyle w:val="Hipervnculo"/>
                <w:noProof/>
              </w:rPr>
              <w:t>4</w:t>
            </w:r>
            <w:r w:rsidR="00330591">
              <w:rPr>
                <w:rFonts w:asciiTheme="minorHAnsi" w:eastAsiaTheme="minorEastAsia" w:hAnsiTheme="minorHAnsi"/>
                <w:noProof/>
                <w:sz w:val="22"/>
                <w:lang w:eastAsia="es-CO"/>
              </w:rPr>
              <w:tab/>
            </w:r>
            <w:r w:rsidR="00330591" w:rsidRPr="00075B34">
              <w:rPr>
                <w:rStyle w:val="Hipervnculo"/>
                <w:noProof/>
              </w:rPr>
              <w:t>Pruebas y Validación de la Unidad Electroquirúrgica</w:t>
            </w:r>
            <w:r w:rsidR="00330591">
              <w:rPr>
                <w:noProof/>
                <w:webHidden/>
              </w:rPr>
              <w:tab/>
            </w:r>
            <w:r w:rsidR="00330591">
              <w:rPr>
                <w:noProof/>
                <w:webHidden/>
              </w:rPr>
              <w:fldChar w:fldCharType="begin"/>
            </w:r>
            <w:r w:rsidR="00330591">
              <w:rPr>
                <w:noProof/>
                <w:webHidden/>
              </w:rPr>
              <w:instrText xml:space="preserve"> PAGEREF _Toc513741860 \h </w:instrText>
            </w:r>
            <w:r w:rsidR="00330591">
              <w:rPr>
                <w:noProof/>
                <w:webHidden/>
              </w:rPr>
            </w:r>
            <w:r w:rsidR="00330591">
              <w:rPr>
                <w:noProof/>
                <w:webHidden/>
              </w:rPr>
              <w:fldChar w:fldCharType="separate"/>
            </w:r>
            <w:r w:rsidR="00640209">
              <w:rPr>
                <w:noProof/>
                <w:webHidden/>
              </w:rPr>
              <w:t>50</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61" w:history="1">
            <w:r w:rsidR="00330591" w:rsidRPr="00075B34">
              <w:rPr>
                <w:rStyle w:val="Hipervnculo"/>
                <w:noProof/>
              </w:rPr>
              <w:t>4.1</w:t>
            </w:r>
            <w:r w:rsidR="00330591">
              <w:rPr>
                <w:rFonts w:asciiTheme="minorHAnsi" w:eastAsiaTheme="minorEastAsia" w:hAnsiTheme="minorHAnsi"/>
                <w:noProof/>
                <w:sz w:val="22"/>
                <w:lang w:eastAsia="es-CO"/>
              </w:rPr>
              <w:tab/>
            </w:r>
            <w:r w:rsidR="00330591" w:rsidRPr="00075B34">
              <w:rPr>
                <w:rStyle w:val="Hipervnculo"/>
                <w:noProof/>
              </w:rPr>
              <w:t>Validación Control de Potencia</w:t>
            </w:r>
            <w:r w:rsidR="00330591">
              <w:rPr>
                <w:noProof/>
                <w:webHidden/>
              </w:rPr>
              <w:tab/>
            </w:r>
            <w:r w:rsidR="00330591">
              <w:rPr>
                <w:noProof/>
                <w:webHidden/>
              </w:rPr>
              <w:fldChar w:fldCharType="begin"/>
            </w:r>
            <w:r w:rsidR="00330591">
              <w:rPr>
                <w:noProof/>
                <w:webHidden/>
              </w:rPr>
              <w:instrText xml:space="preserve"> PAGEREF _Toc513741861 \h </w:instrText>
            </w:r>
            <w:r w:rsidR="00330591">
              <w:rPr>
                <w:noProof/>
                <w:webHidden/>
              </w:rPr>
            </w:r>
            <w:r w:rsidR="00330591">
              <w:rPr>
                <w:noProof/>
                <w:webHidden/>
              </w:rPr>
              <w:fldChar w:fldCharType="separate"/>
            </w:r>
            <w:r w:rsidR="00640209">
              <w:rPr>
                <w:noProof/>
                <w:webHidden/>
              </w:rPr>
              <w:t>51</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62" w:history="1">
            <w:r w:rsidR="00330591" w:rsidRPr="00075B34">
              <w:rPr>
                <w:rStyle w:val="Hipervnculo"/>
                <w:noProof/>
              </w:rPr>
              <w:t>4.2</w:t>
            </w:r>
            <w:r w:rsidR="00330591">
              <w:rPr>
                <w:rFonts w:asciiTheme="minorHAnsi" w:eastAsiaTheme="minorEastAsia" w:hAnsiTheme="minorHAnsi"/>
                <w:noProof/>
                <w:sz w:val="22"/>
                <w:lang w:eastAsia="es-CO"/>
              </w:rPr>
              <w:tab/>
            </w:r>
            <w:r w:rsidR="00330591" w:rsidRPr="00075B34">
              <w:rPr>
                <w:rStyle w:val="Hipervnculo"/>
                <w:noProof/>
              </w:rPr>
              <w:t>Validación Mínimo Sangrado</w:t>
            </w:r>
            <w:r w:rsidR="00330591">
              <w:rPr>
                <w:noProof/>
                <w:webHidden/>
              </w:rPr>
              <w:tab/>
            </w:r>
            <w:r w:rsidR="00330591">
              <w:rPr>
                <w:noProof/>
                <w:webHidden/>
              </w:rPr>
              <w:fldChar w:fldCharType="begin"/>
            </w:r>
            <w:r w:rsidR="00330591">
              <w:rPr>
                <w:noProof/>
                <w:webHidden/>
              </w:rPr>
              <w:instrText xml:space="preserve"> PAGEREF _Toc513741862 \h </w:instrText>
            </w:r>
            <w:r w:rsidR="00330591">
              <w:rPr>
                <w:noProof/>
                <w:webHidden/>
              </w:rPr>
            </w:r>
            <w:r w:rsidR="00330591">
              <w:rPr>
                <w:noProof/>
                <w:webHidden/>
              </w:rPr>
              <w:fldChar w:fldCharType="separate"/>
            </w:r>
            <w:r w:rsidR="00640209">
              <w:rPr>
                <w:noProof/>
                <w:webHidden/>
              </w:rPr>
              <w:t>57</w:t>
            </w:r>
            <w:r w:rsidR="00330591">
              <w:rPr>
                <w:noProof/>
                <w:webHidden/>
              </w:rPr>
              <w:fldChar w:fldCharType="end"/>
            </w:r>
          </w:hyperlink>
        </w:p>
        <w:p w:rsidR="00330591" w:rsidRDefault="00FA2729">
          <w:pPr>
            <w:pStyle w:val="TDC2"/>
            <w:tabs>
              <w:tab w:val="left" w:pos="1100"/>
              <w:tab w:val="right" w:leader="dot" w:pos="8828"/>
            </w:tabs>
            <w:rPr>
              <w:rFonts w:asciiTheme="minorHAnsi" w:eastAsiaTheme="minorEastAsia" w:hAnsiTheme="minorHAnsi"/>
              <w:noProof/>
              <w:sz w:val="22"/>
              <w:lang w:eastAsia="es-CO"/>
            </w:rPr>
          </w:pPr>
          <w:hyperlink w:anchor="_Toc513741863" w:history="1">
            <w:r w:rsidR="00330591" w:rsidRPr="00075B34">
              <w:rPr>
                <w:rStyle w:val="Hipervnculo"/>
                <w:noProof/>
              </w:rPr>
              <w:t>4.3</w:t>
            </w:r>
            <w:r w:rsidR="00330591">
              <w:rPr>
                <w:rFonts w:asciiTheme="minorHAnsi" w:eastAsiaTheme="minorEastAsia" w:hAnsiTheme="minorHAnsi"/>
                <w:noProof/>
                <w:sz w:val="22"/>
                <w:lang w:eastAsia="es-CO"/>
              </w:rPr>
              <w:tab/>
            </w:r>
            <w:r w:rsidR="00330591" w:rsidRPr="00075B34">
              <w:rPr>
                <w:rStyle w:val="Hipervnculo"/>
                <w:noProof/>
              </w:rPr>
              <w:t>Validación de Normas de Seguridad IEC</w:t>
            </w:r>
            <w:r w:rsidR="00330591">
              <w:rPr>
                <w:noProof/>
                <w:webHidden/>
              </w:rPr>
              <w:tab/>
            </w:r>
            <w:r w:rsidR="00330591">
              <w:rPr>
                <w:noProof/>
                <w:webHidden/>
              </w:rPr>
              <w:fldChar w:fldCharType="begin"/>
            </w:r>
            <w:r w:rsidR="00330591">
              <w:rPr>
                <w:noProof/>
                <w:webHidden/>
              </w:rPr>
              <w:instrText xml:space="preserve"> PAGEREF _Toc513741863 \h </w:instrText>
            </w:r>
            <w:r w:rsidR="00330591">
              <w:rPr>
                <w:noProof/>
                <w:webHidden/>
              </w:rPr>
            </w:r>
            <w:r w:rsidR="00330591">
              <w:rPr>
                <w:noProof/>
                <w:webHidden/>
              </w:rPr>
              <w:fldChar w:fldCharType="separate"/>
            </w:r>
            <w:r w:rsidR="00640209">
              <w:rPr>
                <w:noProof/>
                <w:webHidden/>
              </w:rPr>
              <w:t>57</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64" w:history="1">
            <w:r w:rsidR="00330591" w:rsidRPr="00075B34">
              <w:rPr>
                <w:rStyle w:val="Hipervnculo"/>
                <w:noProof/>
              </w:rPr>
              <w:t>5</w:t>
            </w:r>
            <w:r w:rsidR="00330591">
              <w:rPr>
                <w:rFonts w:asciiTheme="minorHAnsi" w:eastAsiaTheme="minorEastAsia" w:hAnsiTheme="minorHAnsi"/>
                <w:noProof/>
                <w:sz w:val="22"/>
                <w:lang w:eastAsia="es-CO"/>
              </w:rPr>
              <w:tab/>
            </w:r>
            <w:r w:rsidR="00330591" w:rsidRPr="00075B34">
              <w:rPr>
                <w:rStyle w:val="Hipervnculo"/>
                <w:noProof/>
              </w:rPr>
              <w:t>Conclusiones</w:t>
            </w:r>
            <w:r w:rsidR="00330591">
              <w:rPr>
                <w:noProof/>
                <w:webHidden/>
              </w:rPr>
              <w:tab/>
            </w:r>
            <w:r w:rsidR="00330591">
              <w:rPr>
                <w:noProof/>
                <w:webHidden/>
              </w:rPr>
              <w:fldChar w:fldCharType="begin"/>
            </w:r>
            <w:r w:rsidR="00330591">
              <w:rPr>
                <w:noProof/>
                <w:webHidden/>
              </w:rPr>
              <w:instrText xml:space="preserve"> PAGEREF _Toc513741864 \h </w:instrText>
            </w:r>
            <w:r w:rsidR="00330591">
              <w:rPr>
                <w:noProof/>
                <w:webHidden/>
              </w:rPr>
            </w:r>
            <w:r w:rsidR="00330591">
              <w:rPr>
                <w:noProof/>
                <w:webHidden/>
              </w:rPr>
              <w:fldChar w:fldCharType="separate"/>
            </w:r>
            <w:r w:rsidR="00640209">
              <w:rPr>
                <w:noProof/>
                <w:webHidden/>
              </w:rPr>
              <w:t>57</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65" w:history="1">
            <w:r w:rsidR="00330591" w:rsidRPr="00075B34">
              <w:rPr>
                <w:rStyle w:val="Hipervnculo"/>
                <w:noProof/>
              </w:rPr>
              <w:t>6</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_Toc513741865 \h </w:instrText>
            </w:r>
            <w:r w:rsidR="00330591">
              <w:rPr>
                <w:noProof/>
                <w:webHidden/>
              </w:rPr>
            </w:r>
            <w:r w:rsidR="00330591">
              <w:rPr>
                <w:noProof/>
                <w:webHidden/>
              </w:rPr>
              <w:fldChar w:fldCharType="separate"/>
            </w:r>
            <w:r w:rsidR="00640209">
              <w:rPr>
                <w:noProof/>
                <w:webHidden/>
              </w:rPr>
              <w:t>58</w:t>
            </w:r>
            <w:r w:rsidR="00330591">
              <w:rPr>
                <w:noProof/>
                <w:webHidden/>
              </w:rPr>
              <w:fldChar w:fldCharType="end"/>
            </w:r>
          </w:hyperlink>
        </w:p>
        <w:p w:rsidR="00330591" w:rsidRDefault="00FA2729">
          <w:pPr>
            <w:pStyle w:val="TDC1"/>
            <w:tabs>
              <w:tab w:val="left" w:pos="660"/>
              <w:tab w:val="right" w:leader="dot" w:pos="8828"/>
            </w:tabs>
            <w:rPr>
              <w:rFonts w:asciiTheme="minorHAnsi" w:eastAsiaTheme="minorEastAsia" w:hAnsiTheme="minorHAnsi"/>
              <w:noProof/>
              <w:sz w:val="22"/>
              <w:lang w:eastAsia="es-CO"/>
            </w:rPr>
          </w:pPr>
          <w:hyperlink w:anchor="_Toc513741866" w:history="1">
            <w:r w:rsidR="00330591" w:rsidRPr="00075B34">
              <w:rPr>
                <w:rStyle w:val="Hipervnculo"/>
                <w:noProof/>
              </w:rPr>
              <w:t>7</w:t>
            </w:r>
            <w:r w:rsidR="00330591">
              <w:rPr>
                <w:rFonts w:asciiTheme="minorHAnsi" w:eastAsiaTheme="minorEastAsia" w:hAnsiTheme="minorHAnsi"/>
                <w:noProof/>
                <w:sz w:val="22"/>
                <w:lang w:eastAsia="es-CO"/>
              </w:rPr>
              <w:tab/>
            </w:r>
            <w:r w:rsidR="00330591" w:rsidRPr="00075B34">
              <w:rPr>
                <w:rStyle w:val="Hipervnculo"/>
                <w:noProof/>
              </w:rPr>
              <w:t>Anexos</w:t>
            </w:r>
            <w:r w:rsidR="00330591">
              <w:rPr>
                <w:noProof/>
                <w:webHidden/>
              </w:rPr>
              <w:tab/>
            </w:r>
            <w:r w:rsidR="00330591">
              <w:rPr>
                <w:noProof/>
                <w:webHidden/>
              </w:rPr>
              <w:fldChar w:fldCharType="begin"/>
            </w:r>
            <w:r w:rsidR="00330591">
              <w:rPr>
                <w:noProof/>
                <w:webHidden/>
              </w:rPr>
              <w:instrText xml:space="preserve"> PAGEREF _Toc513741866 \h </w:instrText>
            </w:r>
            <w:r w:rsidR="00330591">
              <w:rPr>
                <w:noProof/>
                <w:webHidden/>
              </w:rPr>
            </w:r>
            <w:r w:rsidR="00330591">
              <w:rPr>
                <w:noProof/>
                <w:webHidden/>
              </w:rPr>
              <w:fldChar w:fldCharType="separate"/>
            </w:r>
            <w:r w:rsidR="00640209">
              <w:rPr>
                <w:noProof/>
                <w:webHidden/>
              </w:rPr>
              <w:t>58</w:t>
            </w:r>
            <w:r w:rsidR="00330591">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374183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Toc513741835"/>
      <w:r>
        <w:t>Fundamentos de la electrocirugía</w:t>
      </w:r>
      <w:bookmarkEnd w:id="2"/>
    </w:p>
    <w:p w:rsidR="00246DB9" w:rsidRPr="00246DB9" w:rsidRDefault="00D94C57" w:rsidP="00246DB9">
      <w:r w:rsidRPr="00D94C57">
        <w:rPr>
          <w:highlight w:val="yellow"/>
        </w:rPr>
        <w:t>Falta Contenido</w:t>
      </w:r>
    </w:p>
    <w:p w:rsidR="00246DB9" w:rsidRDefault="00246DB9" w:rsidP="0099113E">
      <w:pPr>
        <w:pStyle w:val="Ttulo2"/>
      </w:pPr>
      <w:bookmarkStart w:id="3" w:name="_Ref507573911"/>
      <w:bookmarkStart w:id="4" w:name="_Ref507573968"/>
      <w:bookmarkStart w:id="5" w:name="_Toc513741836"/>
      <w:r>
        <w:t>La Electrocirugía</w:t>
      </w:r>
      <w:bookmarkEnd w:id="3"/>
      <w:bookmarkEnd w:id="4"/>
      <w:bookmarkEnd w:id="5"/>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6" w:name="_Toc513741837"/>
      <w:r>
        <w:t>Fundamentos Médicos de la Electrocirugía</w:t>
      </w:r>
      <w:bookmarkEnd w:id="6"/>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7" w:name="_Toc513741838"/>
      <w:r>
        <w:lastRenderedPageBreak/>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se puede observar en la Figura 1., razón por la cual en procedimientos quirúrgicos las corrientes aplicadas utilizan fre</w:t>
      </w:r>
      <w:r w:rsidR="002568E6">
        <w:t>cuencias que se encuentran en un</w:t>
      </w:r>
      <w:r>
        <w:t xml:space="preserve"> rango de las </w:t>
      </w:r>
      <w:r w:rsidR="002A515C" w:rsidRPr="002A515C">
        <w:t>radiofrecuencias.</w:t>
      </w:r>
    </w:p>
    <w:p w:rsidR="001931D8" w:rsidRDefault="001931D8" w:rsidP="001931D8">
      <w:pPr>
        <w:pStyle w:val="Descripcin"/>
        <w:keepNext/>
      </w:pPr>
      <w:r>
        <w:t xml:space="preserve">Figura </w:t>
      </w:r>
      <w:r>
        <w:fldChar w:fldCharType="begin"/>
      </w:r>
      <w:r>
        <w:instrText xml:space="preserve"> SEQ Figura \* ARABIC </w:instrText>
      </w:r>
      <w:r>
        <w:fldChar w:fldCharType="separate"/>
      </w:r>
      <w:r w:rsidR="00577934">
        <w:rPr>
          <w:noProof/>
        </w:rPr>
        <w:t>1</w:t>
      </w:r>
      <w:r>
        <w:fldChar w:fldCharType="end"/>
      </w:r>
      <w:r>
        <w:t xml:space="preserve">. </w:t>
      </w:r>
      <w:r w:rsidRPr="001931D8">
        <w:t xml:space="preserve">Efectos de la Corriente de 60 Hz sobre el Cuerpo Humano </w:t>
      </w:r>
      <w:r w:rsidRPr="001931D8">
        <w:rPr>
          <w:highlight w:val="yellow"/>
        </w:rPr>
        <w:t>Excel</w:t>
      </w:r>
      <w:r w:rsidRPr="001931D8">
        <w:t>.</w:t>
      </w:r>
    </w:p>
    <w:p w:rsidR="00780D3D" w:rsidRDefault="008A6CC7" w:rsidP="00A84C38">
      <w:r>
        <w:rPr>
          <w:noProof/>
          <w:lang w:eastAsia="es-CO"/>
        </w:rPr>
        <w:drawing>
          <wp:inline distT="0" distB="0" distL="0" distR="0" wp14:anchorId="6E4C402E">
            <wp:extent cx="5608955" cy="172529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955" cy="1725295"/>
                    </a:xfrm>
                    <a:prstGeom prst="rect">
                      <a:avLst/>
                    </a:prstGeom>
                    <a:noFill/>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2F5FD6">
        <w:t xml:space="preserve"> 1</w:t>
      </w:r>
      <w:r w:rsidR="00AA0EE7" w:rsidRPr="00AA0EE7">
        <w:t>MHz</w:t>
      </w:r>
      <w:r w:rsidR="0099036A">
        <w:t xml:space="preserve"> </w:t>
      </w:r>
      <w:proofErr w:type="gramStart"/>
      <w:r w:rsidR="0099036A" w:rsidRPr="0099036A">
        <w:rPr>
          <w:highlight w:val="yellow"/>
        </w:rPr>
        <w:t>Referencia</w:t>
      </w:r>
      <w:r w:rsidR="0099036A">
        <w:t xml:space="preserve"> </w:t>
      </w:r>
      <w:r w:rsidR="00B5646B">
        <w:t xml:space="preserve"> en</w:t>
      </w:r>
      <w:proofErr w:type="gramEnd"/>
      <w:r w:rsidR="00B5646B">
        <w:t xml:space="preserve">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 xml:space="preserve">uipos disponibles en el </w:t>
      </w:r>
      <w:proofErr w:type="gramStart"/>
      <w:r w:rsidR="0077759B">
        <w:t>mercado</w:t>
      </w:r>
      <w:r w:rsidR="009A5839">
        <w:t>.</w:t>
      </w:r>
      <w:r w:rsidR="005705BD" w:rsidRPr="005705BD">
        <w:rPr>
          <w:highlight w:val="yellow"/>
        </w:rPr>
        <w:t>Imagen</w:t>
      </w:r>
      <w:proofErr w:type="gramEnd"/>
      <w:r w:rsidR="005705BD" w:rsidRPr="005705BD">
        <w:rPr>
          <w:highlight w:val="yellow"/>
        </w:rPr>
        <w:t xml:space="preserve"> efecto estimlou neuromuscular</w:t>
      </w:r>
      <w:r w:rsidR="00544B1C" w:rsidRPr="00544B1C">
        <w:rPr>
          <w:highlight w:val="yellow"/>
        </w:rPr>
        <w:t>, parece campana de gauss</w:t>
      </w:r>
    </w:p>
    <w:p w:rsidR="00246DB9" w:rsidRPr="00606440" w:rsidRDefault="00246DB9" w:rsidP="00246DB9">
      <w:pPr>
        <w:pStyle w:val="Ttulo3"/>
      </w:pPr>
      <w:bookmarkStart w:id="8" w:name="_Toc513741839"/>
      <w:r w:rsidRPr="00606440">
        <w:t>Bioimpedancia</w:t>
      </w:r>
      <w:bookmarkEnd w:id="8"/>
      <w:r w:rsidRPr="00606440">
        <w:t xml:space="preserve"> </w:t>
      </w:r>
    </w:p>
    <w:p w:rsidR="00F71179" w:rsidRDefault="007572A9" w:rsidP="00BD7ABC">
      <w:r>
        <w:t xml:space="preserve">La impedancia es la relación </w:t>
      </w:r>
      <w:r w:rsidR="00654582">
        <w:t>entre</w:t>
      </w:r>
      <w:r>
        <w:t xml:space="preserve"> tensi</w:t>
      </w:r>
      <w:r w:rsidR="00654582">
        <w:t>ón y</w:t>
      </w:r>
      <w:r>
        <w:t xml:space="preserve"> corriente</w:t>
      </w:r>
      <w:r w:rsidR="005E32BE">
        <w:t>, que</w:t>
      </w:r>
      <w:r w:rsidR="00BD7ABC">
        <w:t xml:space="preserve"> </w:t>
      </w:r>
      <w:r w:rsidR="005E32BE">
        <w:t>p</w:t>
      </w:r>
      <w:r w:rsidR="009778CF">
        <w:t>or definición e</w:t>
      </w:r>
      <w:r w:rsidR="00BD7ABC">
        <w:t xml:space="preserve">s la oposición </w:t>
      </w:r>
      <w:r w:rsidR="00437D0E">
        <w:t>al flujo de corriente</w:t>
      </w:r>
      <w:r>
        <w:t xml:space="preserve"> </w:t>
      </w:r>
      <w:r w:rsidR="00654582">
        <w:t xml:space="preserve">sobre un elemento. </w:t>
      </w:r>
      <w:r w:rsidR="00356C58">
        <w:t xml:space="preserve">Este elemento en nuestro caso son todos los órganos </w:t>
      </w:r>
      <w:r w:rsidR="00356C58">
        <w:lastRenderedPageBreak/>
        <w:t>o tejidos que componen un ser vivo</w:t>
      </w:r>
      <w:r w:rsidR="00B11CC0">
        <w:t>, como por ejemplo una planta o un animal</w:t>
      </w:r>
      <w:r w:rsidR="00356C58">
        <w:t xml:space="preserve">. </w:t>
      </w:r>
      <w:r w:rsidR="00654582">
        <w:t xml:space="preserve">Por el </w:t>
      </w:r>
      <w:r w:rsidR="0004397C">
        <w:t>contrario,</w:t>
      </w:r>
      <w:r w:rsidR="009778CF">
        <w:t xml:space="preserve"> la admitancia </w:t>
      </w:r>
      <w:r w:rsidR="00D34702">
        <w:t>es la capacidad de permitir el flujo de corriente en dicho elemento. La combinación de ambos términos</w:t>
      </w:r>
      <w:r w:rsidR="00356C58">
        <w:t xml:space="preserve">: admitancia e </w:t>
      </w:r>
      <w:r w:rsidR="003B2CA4">
        <w:t>impedancia da</w:t>
      </w:r>
      <w:r w:rsidR="00D34702">
        <w:t xml:space="preserve"> lugar a la imitancia, </w:t>
      </w:r>
      <w:r w:rsidR="005E32BE">
        <w:t xml:space="preserve">lo que </w:t>
      </w:r>
      <w:r w:rsidR="00B11CC0">
        <w:t>origina</w:t>
      </w:r>
      <w:r w:rsidR="005E32BE">
        <w:t xml:space="preserve"> una expresión </w:t>
      </w:r>
      <w:r w:rsidR="00356C58">
        <w:t>más</w:t>
      </w:r>
      <w:r w:rsidR="005E32BE">
        <w:t xml:space="preserve"> acertada</w:t>
      </w:r>
      <w:r w:rsidR="00356C58">
        <w:t xml:space="preserve">, aunque </w:t>
      </w:r>
      <w:r w:rsidR="00B11CC0">
        <w:t xml:space="preserve">también, más </w:t>
      </w:r>
      <w:r w:rsidR="005E32BE">
        <w:t>genérica</w:t>
      </w:r>
      <w:r w:rsidR="00356C58">
        <w:t xml:space="preserve"> para bioimpedancia, la bioimitancia.</w:t>
      </w:r>
      <w:r w:rsidR="00D34702">
        <w:t xml:space="preserve"> </w:t>
      </w:r>
      <w:r w:rsidR="0082526E">
        <w:rPr>
          <w:highlight w:val="yellow"/>
        </w:rPr>
        <w:t>Imágene</w:t>
      </w:r>
      <w:r w:rsidR="0082526E" w:rsidRPr="0082526E">
        <w:rPr>
          <w:highlight w:val="yellow"/>
        </w:rPr>
        <w:t>s Revisar definición literal</w:t>
      </w:r>
    </w:p>
    <w:p w:rsidR="00E45B8F" w:rsidRPr="00F71179" w:rsidRDefault="00E45B8F" w:rsidP="00BD7ABC">
      <w:r>
        <w:t xml:space="preserve">Bajo condiciones lineales en un mismo tejido, la admitancia, la impedancia y la permitividad compleja, contienen la misma </w:t>
      </w:r>
      <w:r w:rsidR="009A1833">
        <w:t>información,</w:t>
      </w:r>
      <w:r>
        <w:t xml:space="preserve"> per</w:t>
      </w:r>
      <w:r w:rsidR="00437D0E">
        <w:t xml:space="preserve">o presentada de manera distinta, por lo cual el cálculo de estos resulta en la obtención de la bioimpedancia. Sin embargo estos términos dependen de la frecuencia, lo que conlleva a que no necesariamente a partir de uno se pueda calcular el otro </w:t>
      </w:r>
      <w:r w:rsidR="00437D0E">
        <w:fldChar w:fldCharType="begin" w:fldLock="1"/>
      </w:r>
      <w:r w:rsidR="00437D0E">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 1-4, 2000)", "plainTextFormattedCitation" : "(Grimnes &amp; Martinsen, 2000)", "previouslyFormattedCitation" : "(Grimnes &amp; Martinsen, 2000)" }, "properties" : {  }, "schema" : "https://github.com/citation-style-language/schema/raw/master/csl-citation.json" }</w:instrText>
      </w:r>
      <w:r w:rsidR="00437D0E">
        <w:fldChar w:fldCharType="separate"/>
      </w:r>
      <w:r w:rsidR="00437D0E" w:rsidRPr="00356C58">
        <w:rPr>
          <w:noProof/>
        </w:rPr>
        <w:t>(Grimnes &amp; Martinsen,</w:t>
      </w:r>
      <w:r w:rsidR="00437D0E">
        <w:rPr>
          <w:noProof/>
        </w:rPr>
        <w:t xml:space="preserve"> pag. 1-4,</w:t>
      </w:r>
      <w:r w:rsidR="00437D0E" w:rsidRPr="00356C58">
        <w:rPr>
          <w:noProof/>
        </w:rPr>
        <w:t xml:space="preserve"> 2000)</w:t>
      </w:r>
      <w:r w:rsidR="00437D0E">
        <w:fldChar w:fldCharType="end"/>
      </w:r>
      <w:r w:rsidR="00437D0E">
        <w:t>.</w:t>
      </w:r>
    </w:p>
    <w:p w:rsidR="00246DB9" w:rsidRDefault="00246DB9" w:rsidP="00F71179">
      <w:pPr>
        <w:pStyle w:val="Ttulo2"/>
      </w:pPr>
      <w:bookmarkStart w:id="9" w:name="_Toc513741840"/>
      <w:r>
        <w:t>El Electrobisturí</w:t>
      </w:r>
      <w:bookmarkEnd w:id="9"/>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640209">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F0154C">
        <w:t xml:space="preserve">Figura </w:t>
      </w:r>
      <w:r w:rsidR="00F0154C">
        <w:rPr>
          <w:noProof/>
        </w:rPr>
        <w:t>2</w:t>
      </w:r>
      <w:r w:rsidR="00F0154C">
        <w:fldChar w:fldCharType="end"/>
      </w:r>
      <w:r w:rsidR="00480579">
        <w:t>)</w:t>
      </w:r>
      <w:r>
        <w:t xml:space="preserve">, </w:t>
      </w:r>
      <w:r w:rsidR="002B3CD2">
        <w:t>y</w:t>
      </w:r>
      <w:r w:rsidR="005A2B82">
        <w:t xml:space="preserve"> se caracteriza por tener ambos electrodos sobre el lápiz del electrobisturí</w:t>
      </w:r>
      <w:r w:rsidR="00895B24">
        <w:t>, se usa para coagular los tejidos</w:t>
      </w:r>
      <w:r w:rsidR="00127A94">
        <w:t xml:space="preserve"> o sellar los vasos </w:t>
      </w:r>
      <w:r w:rsidR="00127A94">
        <w:lastRenderedPageBreak/>
        <w:t xml:space="preserve">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0" w:name="_Ref514274515"/>
      <w:r>
        <w:t xml:space="preserve">Figura </w:t>
      </w:r>
      <w:r>
        <w:fldChar w:fldCharType="begin"/>
      </w:r>
      <w:r>
        <w:instrText xml:space="preserve"> SEQ Figura \* ARABIC </w:instrText>
      </w:r>
      <w:r>
        <w:fldChar w:fldCharType="separate"/>
      </w:r>
      <w:r w:rsidR="00577934">
        <w:rPr>
          <w:noProof/>
        </w:rPr>
        <w:t>2</w:t>
      </w:r>
      <w:r>
        <w:fldChar w:fldCharType="end"/>
      </w:r>
      <w:bookmarkEnd w:id="10"/>
      <w:r w:rsidR="00B55672">
        <w:t>.</w:t>
      </w:r>
      <w:r w:rsidR="008E53E8">
        <w:t xml:space="preserve"> Representación de técnica monopolar y bipolar.</w:t>
      </w:r>
    </w:p>
    <w:p w:rsidR="00820840" w:rsidRDefault="00480579" w:rsidP="007D7EBA">
      <w:r>
        <w:rPr>
          <w:noProof/>
          <w:lang w:eastAsia="es-CO"/>
        </w:rPr>
        <w:drawing>
          <wp:inline distT="0" distB="0" distL="0" distR="0" wp14:anchorId="39A80158" wp14:editId="7D485486">
            <wp:extent cx="5918896" cy="2647315"/>
            <wp:effectExtent l="0" t="0" r="571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9">
                      <a:extLst>
                        <a:ext uri="{28A0092B-C50C-407E-A947-70E740481C1C}">
                          <a14:useLocalDpi xmlns:a14="http://schemas.microsoft.com/office/drawing/2010/main" val="0"/>
                        </a:ext>
                      </a:extLst>
                    </a:blip>
                    <a:stretch>
                      <a:fillRect/>
                    </a:stretch>
                  </pic:blipFill>
                  <pic:spPr>
                    <a:xfrm>
                      <a:off x="0" y="0"/>
                      <a:ext cx="5935142" cy="2654581"/>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F0154C">
        <w:t xml:space="preserve">Figura </w:t>
      </w:r>
      <w:r w:rsidR="00F0154C">
        <w:rPr>
          <w:noProof/>
        </w:rPr>
        <w:t>2</w:t>
      </w:r>
      <w:r w:rsidR="00F0154C">
        <w:fldChar w:fldCharType="end"/>
      </w:r>
      <w:r w:rsidR="00F0154C">
        <w:t>)</w:t>
      </w:r>
      <w:r>
        <w:t xml:space="preserve">, y en este caso, el paciente es parte del lazo o circuito por el cual fluye la corriente, pues desde el electrodo activo se produce </w:t>
      </w:r>
      <w:r w:rsidR="00732D8F">
        <w:t xml:space="preserve">un flujo de corriente que atraviesa dicho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vital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r w:rsidRPr="00A65E3B">
        <w:lastRenderedPageBreak/>
        <w:t>Funcionamiento Básico de un Electrobisturí</w:t>
      </w:r>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r>
        <w:t>Modos de Trabajo</w:t>
      </w:r>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 xml:space="preserve">l corte o seccionamiento de los tejidos, que consiste en la vaporización del líquido intracelular, en este caso el tejido es completamente divido y no se presentan quemaduras en los bordes del segmento afectado. Este modo de trabajo reemplaza el uso de los bisturís convencionales. </w:t>
      </w:r>
      <w:r w:rsidR="00F1374F">
        <w:rPr>
          <w:highlight w:val="yellow"/>
        </w:rPr>
        <w:t>Imágen</w:t>
      </w:r>
      <w:r w:rsidR="00F1374F" w:rsidRPr="00F1374F">
        <w:rPr>
          <w:highlight w:val="yellow"/>
        </w:rPr>
        <w:t>es Carne con cortes trabajo ondas manuela</w:t>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Pr="00BC1172">
        <w:rPr>
          <w:highlight w:val="yellow"/>
        </w:rPr>
        <w:t>Figura 2</w:t>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1" w:name="_Ref514275679"/>
      <w:r>
        <w:lastRenderedPageBreak/>
        <w:t xml:space="preserve">Figura </w:t>
      </w:r>
      <w:r>
        <w:fldChar w:fldCharType="begin"/>
      </w:r>
      <w:r>
        <w:instrText xml:space="preserve"> SEQ Figura \* ARABIC </w:instrText>
      </w:r>
      <w:r>
        <w:fldChar w:fldCharType="separate"/>
      </w:r>
      <w:r>
        <w:rPr>
          <w:noProof/>
        </w:rPr>
        <w:t>3</w:t>
      </w:r>
      <w:r>
        <w:fldChar w:fldCharType="end"/>
      </w:r>
      <w:bookmarkEnd w:id="11"/>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244078F3" wp14:editId="586CD572">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0"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636649" w:rsidRPr="009C4382">
        <w:rPr>
          <w:highlight w:val="yellow"/>
        </w:rPr>
        <w:t xml:space="preserve">(ver </w:t>
      </w:r>
      <w:r w:rsidR="00636649" w:rsidRPr="009C4382">
        <w:rPr>
          <w:highlight w:val="yellow"/>
        </w:rPr>
        <w:fldChar w:fldCharType="begin"/>
      </w:r>
      <w:r w:rsidR="00636649" w:rsidRPr="009C4382">
        <w:rPr>
          <w:highlight w:val="yellow"/>
        </w:rPr>
        <w:instrText xml:space="preserve"> REF _Ref514275679 \h </w:instrText>
      </w:r>
      <w:r w:rsidR="00636649" w:rsidRPr="009C4382">
        <w:rPr>
          <w:highlight w:val="yellow"/>
        </w:rPr>
      </w:r>
      <w:r w:rsidR="009C4382">
        <w:rPr>
          <w:highlight w:val="yellow"/>
        </w:rPr>
        <w:instrText xml:space="preserve"> \* MERGEFORMAT </w:instrText>
      </w:r>
      <w:r w:rsidR="00636649" w:rsidRPr="009C4382">
        <w:rPr>
          <w:highlight w:val="yellow"/>
        </w:rPr>
        <w:fldChar w:fldCharType="separate"/>
      </w:r>
      <w:r w:rsidR="00636649" w:rsidRPr="009C4382">
        <w:rPr>
          <w:highlight w:val="yellow"/>
        </w:rPr>
        <w:t xml:space="preserve">Figura </w:t>
      </w:r>
      <w:r w:rsidR="00636649" w:rsidRPr="009C4382">
        <w:rPr>
          <w:noProof/>
          <w:highlight w:val="yellow"/>
        </w:rPr>
        <w:t>3</w:t>
      </w:r>
      <w:r w:rsidR="00636649" w:rsidRPr="009C4382">
        <w:rPr>
          <w:highlight w:val="yellow"/>
        </w:rPr>
        <w:fldChar w:fldCharType="end"/>
      </w:r>
      <w:r w:rsidR="009F6481" w:rsidRPr="009C4382">
        <w:rPr>
          <w:highlight w:val="yellow"/>
        </w:rPr>
        <w:t>, B</w:t>
      </w:r>
      <w:r w:rsidR="00636649" w:rsidRPr="009C4382">
        <w:rPr>
          <w:highlight w:val="yellow"/>
        </w:rPr>
        <w:t>len1)</w:t>
      </w:r>
      <w:r w:rsidR="007047F9" w:rsidRPr="009C4382">
        <w:rPr>
          <w:highlight w:val="yellow"/>
        </w:rPr>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2" w:name="_Toc513741843"/>
      <w:r>
        <w:lastRenderedPageBreak/>
        <w:t>Aplicaciones</w:t>
      </w:r>
      <w:bookmarkEnd w:id="12"/>
    </w:p>
    <w:p w:rsidR="00F71179" w:rsidRP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r w:rsidR="001E4693">
        <w:t xml:space="preserve"> </w:t>
      </w:r>
      <w:r w:rsidR="00714789">
        <w:t xml:space="preserve"> </w:t>
      </w:r>
      <w:r w:rsidR="00A30694">
        <w:rPr>
          <w:highlight w:val="yellow"/>
        </w:rPr>
        <w:t>Imágene</w:t>
      </w:r>
      <w:r w:rsidR="00A30694" w:rsidRPr="00A30694">
        <w:rPr>
          <w:highlight w:val="yellow"/>
        </w:rPr>
        <w:t>s 1.4 Electrocauterio animales</w:t>
      </w:r>
    </w:p>
    <w:p w:rsidR="007107ED" w:rsidRPr="007107ED" w:rsidRDefault="00F71179" w:rsidP="00F1281C">
      <w:pPr>
        <w:pStyle w:val="Ttulo2"/>
      </w:pPr>
      <w:bookmarkStart w:id="13" w:name="_Toc513741844"/>
      <w:r>
        <w:t>Seguridad Eléctrica de los Procedimientos Electroquirúrgicos</w:t>
      </w:r>
      <w:bookmarkEnd w:id="13"/>
    </w:p>
    <w:p w:rsidR="00F71179" w:rsidRDefault="00F96054" w:rsidP="00F71179">
      <w:r w:rsidRPr="0083219F">
        <w:rPr>
          <w:highlight w:val="yellow"/>
        </w:rPr>
        <w:t>El correcto funcionamiento del equipo de electrocirugía está</w:t>
      </w:r>
      <w:r w:rsidR="00F434BB" w:rsidRPr="0083219F">
        <w:rPr>
          <w:highlight w:val="yellow"/>
        </w:rPr>
        <w:t xml:space="preserve"> ligado a criterios de diseño</w:t>
      </w:r>
      <w:r w:rsidRPr="0083219F">
        <w:rPr>
          <w:highlight w:val="yellow"/>
        </w:rPr>
        <w:t xml:space="preserve"> y mantenimiento, bajo los cuales se espera un óptimo rendimiento. Estas pautas serán descritas a continuación.</w:t>
      </w:r>
      <w:r w:rsidR="0083219F">
        <w:t xml:space="preserve"> Introducción pequeña a clases de equipos médicos y parla de calidad en 5 renglones.</w:t>
      </w:r>
    </w:p>
    <w:p w:rsidR="00F71179" w:rsidRDefault="00F71179" w:rsidP="00F71179">
      <w:pPr>
        <w:pStyle w:val="Ttulo3"/>
      </w:pPr>
      <w:bookmarkStart w:id="14" w:name="_Toc513741845"/>
      <w:r>
        <w:t>Normatividad</w:t>
      </w:r>
      <w:bookmarkEnd w:id="14"/>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r>
        <w:t>Recomendaciones de uso</w:t>
      </w:r>
      <w:r w:rsidR="009B1F33">
        <w:t xml:space="preserve"> de equipos electroquirugicos</w:t>
      </w:r>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w:t>
      </w:r>
      <w:r w:rsidR="003B60D5">
        <w:lastRenderedPageBreak/>
        <w:t>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5" w:name="_Toc513741847"/>
      <w:r>
        <w:t>Diseño de la unidad Electroquirúrgica</w:t>
      </w:r>
      <w:bookmarkEnd w:id="15"/>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 teniendo en cuenta las formas de onda que se deben generar para los distintos efectos de electrocirugía deseados, los niveles de potencia y las normas que deben tenerse en cuenta para el desarrollo del prototipo.</w:t>
      </w:r>
    </w:p>
    <w:p w:rsidR="00F71179" w:rsidRDefault="00F71179" w:rsidP="00F71179">
      <w:pPr>
        <w:pStyle w:val="Ttulo2"/>
      </w:pPr>
      <w:bookmarkStart w:id="16" w:name="_Toc513741848"/>
      <w:r>
        <w:t>Criterio de Diseño</w:t>
      </w:r>
      <w:bookmarkEnd w:id="16"/>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lastRenderedPageBreak/>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640209">
        <w:t xml:space="preserve">Tabla </w:t>
      </w:r>
      <w:r w:rsidR="00640209">
        <w:rPr>
          <w:noProof/>
        </w:rPr>
        <w:t>1</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17" w:name="_Ref513737765"/>
      <w:r>
        <w:t xml:space="preserve">Tabla </w:t>
      </w:r>
      <w:r w:rsidR="00FA2729">
        <w:fldChar w:fldCharType="begin"/>
      </w:r>
      <w:r w:rsidR="00FA2729">
        <w:instrText xml:space="preserve"> SEQ Tabla \* ARABIC </w:instrText>
      </w:r>
      <w:r w:rsidR="00FA2729">
        <w:fldChar w:fldCharType="separate"/>
      </w:r>
      <w:r w:rsidR="00640209">
        <w:rPr>
          <w:noProof/>
        </w:rPr>
        <w:t>1</w:t>
      </w:r>
      <w:r w:rsidR="00FA2729">
        <w:rPr>
          <w:noProof/>
        </w:rPr>
        <w:fldChar w:fldCharType="end"/>
      </w:r>
      <w:bookmarkEnd w:id="17"/>
      <w:r>
        <w:t>. Especificaciones técnicas del equipo.</w:t>
      </w:r>
    </w:p>
    <w:p w:rsidR="00F71179" w:rsidRDefault="00F71179" w:rsidP="00F71179">
      <w:pPr>
        <w:pStyle w:val="Ttulo2"/>
      </w:pPr>
      <w:bookmarkStart w:id="18" w:name="_Toc513741849"/>
      <w:r>
        <w:t>Diagrama de Bloques</w:t>
      </w:r>
      <w:bookmarkEnd w:id="18"/>
    </w:p>
    <w:p w:rsidR="00EA7A40" w:rsidRDefault="002D157C" w:rsidP="00EA7A40">
      <w:pPr>
        <w:keepNext/>
      </w:pPr>
      <w:r>
        <w:rPr>
          <w:noProof/>
          <w:lang w:eastAsia="es-CO"/>
        </w:rPr>
        <w:drawing>
          <wp:inline distT="0" distB="0" distL="0" distR="0" wp14:anchorId="1AD64481" wp14:editId="290EBE5D">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19" w:name="_Ref513740003"/>
      <w:r>
        <w:t xml:space="preserve">Figura </w:t>
      </w:r>
      <w:r w:rsidR="00FA2729">
        <w:fldChar w:fldCharType="begin"/>
      </w:r>
      <w:r w:rsidR="00FA2729">
        <w:instrText xml:space="preserve"> SEQ Figura \* ARABIC </w:instrText>
      </w:r>
      <w:r w:rsidR="00FA2729">
        <w:fldChar w:fldCharType="separate"/>
      </w:r>
      <w:r w:rsidR="00577934">
        <w:rPr>
          <w:noProof/>
        </w:rPr>
        <w:t>4</w:t>
      </w:r>
      <w:r w:rsidR="00FA2729">
        <w:rPr>
          <w:noProof/>
        </w:rPr>
        <w:fldChar w:fldCharType="end"/>
      </w:r>
      <w:bookmarkEnd w:id="19"/>
      <w:r>
        <w:t>. Diagrama de bloques del electrobisturi.</w:t>
      </w:r>
    </w:p>
    <w:p w:rsidR="00FB128D" w:rsidRDefault="00FB128D" w:rsidP="00F71179">
      <w:r w:rsidRPr="00FB128D">
        <w:lastRenderedPageBreak/>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640209">
        <w:t xml:space="preserve">Figura </w:t>
      </w:r>
      <w:r w:rsidR="00640209">
        <w:rPr>
          <w:noProof/>
        </w:rPr>
        <w:t>2</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0" w:name="_Toc513741850"/>
      <w:r>
        <w:t>Diseño de Módulos Principales</w:t>
      </w:r>
      <w:bookmarkEnd w:id="20"/>
    </w:p>
    <w:p w:rsidR="0053071B" w:rsidRDefault="00CA073D" w:rsidP="0053071B">
      <w:r>
        <w:t>Teniendo en cuenta el alto costo q</w:t>
      </w:r>
      <w:r w:rsidR="00DC3DA4">
        <w:t>ue implica la impresión de PCB</w:t>
      </w:r>
      <w:r w:rsidR="00BF6250">
        <w:t>’s dentro del país cuando son pocas unidades</w:t>
      </w:r>
      <w:r w:rsidR="00B60956">
        <w:t xml:space="preserve"> las que se fabrican</w:t>
      </w:r>
      <w:r w:rsidR="00BF6250">
        <w:t xml:space="preserve">, </w:t>
      </w:r>
      <w:r w:rsidR="009D7849">
        <w:t>se opta por hacer la fabricación de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9B6F38">
        <w:t xml:space="preserve"> (10 copias del diseño)</w:t>
      </w:r>
      <w:r w:rsidR="00C906F0">
        <w:t>,</w:t>
      </w:r>
      <w:r w:rsidR="00F36D69">
        <w:t xml:space="preserve"> el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 xml:space="preserve">ío,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3E3A36">
        <w:t xml:space="preserve"> entregando sólo una copia de la pcb y sin incluir gastos de envío.</w:t>
      </w:r>
    </w:p>
    <w:p w:rsidR="00045990" w:rsidRDefault="00816C8B" w:rsidP="00F32B0F">
      <w:r>
        <w:t xml:space="preserve">Se realizan dos corridas de pcb, la primera </w:t>
      </w:r>
      <w:r w:rsidR="003F0FA2">
        <w:t>con el fin de p</w:t>
      </w:r>
      <w:r>
        <w:t>robar los circuitos del generador de frecuencia, bioimpedanciometro y módulo de mínimo sangrado basado en un electrocardiógrafo.</w:t>
      </w:r>
      <w:r w:rsidR="006272C9">
        <w:t xml:space="preserve"> Los tres diseños se unen en una sola pcb de 10cmx10cm</w:t>
      </w:r>
      <w:r w:rsidR="001E6055">
        <w:t xml:space="preserve"> </w:t>
      </w:r>
      <w:r w:rsidR="001E6055">
        <w:fldChar w:fldCharType="begin"/>
      </w:r>
      <w:r w:rsidR="001E6055">
        <w:instrText xml:space="preserve"> REF _Ref514163835 \h </w:instrText>
      </w:r>
      <w:r w:rsidR="001E6055">
        <w:fldChar w:fldCharType="separate"/>
      </w:r>
      <w:r w:rsidR="00640209">
        <w:t xml:space="preserve">Figura </w:t>
      </w:r>
      <w:r w:rsidR="00640209">
        <w:rPr>
          <w:noProof/>
        </w:rPr>
        <w:t>3</w:t>
      </w:r>
      <w:r w:rsidR="001E6055">
        <w:fldChar w:fldCharType="end"/>
      </w:r>
      <w:r w:rsidR="000343AC">
        <w:t>,</w:t>
      </w:r>
      <w:r w:rsidR="000D35B2">
        <w:t xml:space="preserve"> </w:t>
      </w:r>
      <w:r w:rsidR="006272C9">
        <w:t xml:space="preserve">con el fin de </w:t>
      </w:r>
      <w:r w:rsidR="006C626E">
        <w:t>reducir costos</w:t>
      </w:r>
      <w:r w:rsidR="006272C9">
        <w:t>.</w:t>
      </w:r>
      <w:r w:rsidR="008D4926">
        <w:t xml:space="preserve"> Todos los diseños de PCB se realizaron en Kicad </w:t>
      </w:r>
      <w:r w:rsidR="00482BBF">
        <w:t xml:space="preserve">en su versión </w:t>
      </w:r>
      <w:r w:rsidR="008D4926">
        <w:t xml:space="preserve">4.0.7 </w:t>
      </w:r>
      <w:r w:rsidR="00F52CDF">
        <w:t>el cual</w:t>
      </w:r>
      <w:r w:rsidR="008D4926">
        <w:t xml:space="preserve"> es software l</w:t>
      </w:r>
      <w:r w:rsidR="00675365">
        <w:t>ibre, con lo que tampoco aporta</w:t>
      </w:r>
      <w:r w:rsidR="008D4926">
        <w:t xml:space="preserve"> ning</w:t>
      </w:r>
      <w:r w:rsidR="008B40D5">
        <w:t>ún gasto al proyecto y</w:t>
      </w:r>
      <w:r w:rsidR="008D4926">
        <w:t xml:space="preserve"> permite obtener</w:t>
      </w:r>
      <w:r w:rsidR="005E148C">
        <w:t xml:space="preserve"> diseños profesionales de alta calidad.</w:t>
      </w:r>
    </w:p>
    <w:p w:rsidR="00660327" w:rsidRDefault="00F65EA2" w:rsidP="00660327">
      <w:pPr>
        <w:keepNext/>
      </w:pPr>
      <w:r>
        <w:rPr>
          <w:noProof/>
          <w:lang w:eastAsia="es-CO"/>
        </w:rPr>
        <w:lastRenderedPageBreak/>
        <w:drawing>
          <wp:inline distT="0" distB="0" distL="0" distR="0" wp14:anchorId="35A9C3C9" wp14:editId="4CC8D33B">
            <wp:extent cx="5612130" cy="560641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5606415"/>
                    </a:xfrm>
                    <a:prstGeom prst="rect">
                      <a:avLst/>
                    </a:prstGeom>
                  </pic:spPr>
                </pic:pic>
              </a:graphicData>
            </a:graphic>
          </wp:inline>
        </w:drawing>
      </w:r>
    </w:p>
    <w:p w:rsidR="00816C8B" w:rsidRDefault="00660327" w:rsidP="00660327">
      <w:pPr>
        <w:pStyle w:val="Descripcin"/>
      </w:pPr>
      <w:bookmarkStart w:id="21" w:name="_Ref514163835"/>
      <w:r>
        <w:t xml:space="preserve">Figura </w:t>
      </w:r>
      <w:r w:rsidR="00FA2729">
        <w:fldChar w:fldCharType="begin"/>
      </w:r>
      <w:r w:rsidR="00FA2729">
        <w:instrText xml:space="preserve"> SEQ Figura \* ARABIC </w:instrText>
      </w:r>
      <w:r w:rsidR="00FA2729">
        <w:fldChar w:fldCharType="separate"/>
      </w:r>
      <w:r w:rsidR="00577934">
        <w:rPr>
          <w:noProof/>
        </w:rPr>
        <w:t>5</w:t>
      </w:r>
      <w:r w:rsidR="00FA2729">
        <w:rPr>
          <w:noProof/>
        </w:rPr>
        <w:fldChar w:fldCharType="end"/>
      </w:r>
      <w:bookmarkEnd w:id="21"/>
    </w:p>
    <w:p w:rsidR="00AB4AEC" w:rsidRDefault="00A85249" w:rsidP="00834B77">
      <w:r>
        <w:t xml:space="preserve">La mayoría de elementos en el diseño de </w:t>
      </w:r>
      <w:r w:rsidR="004A14DE">
        <w:t xml:space="preserve">la </w:t>
      </w:r>
      <w:r w:rsidR="004A14DE">
        <w:fldChar w:fldCharType="begin"/>
      </w:r>
      <w:r w:rsidR="004A14DE">
        <w:instrText xml:space="preserve"> REF _Ref514163835 \h </w:instrText>
      </w:r>
      <w:r w:rsidR="004A14DE">
        <w:fldChar w:fldCharType="separate"/>
      </w:r>
      <w:r w:rsidR="00640209">
        <w:t xml:space="preserve">Figura </w:t>
      </w:r>
      <w:r w:rsidR="00640209">
        <w:rPr>
          <w:noProof/>
        </w:rPr>
        <w:t>3</w:t>
      </w:r>
      <w:r w:rsidR="004A14DE">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picht</w:t>
      </w:r>
      <w:r w:rsidR="000932FB">
        <w:t xml:space="preserve"> mínimo</w:t>
      </w:r>
      <w:r w:rsidR="00191C82">
        <w:t xml:space="preserve"> de</w:t>
      </w:r>
      <w:r w:rsidR="006524A0">
        <w:t xml:space="preserve"> hasta</w:t>
      </w:r>
      <w:r w:rsidR="00191C82">
        <w:t xml:space="preserve"> 0.5mm</w:t>
      </w:r>
      <w:r w:rsidR="008B4867">
        <w:t xml:space="preserve">. </w:t>
      </w:r>
    </w:p>
    <w:p w:rsidR="00255832" w:rsidRDefault="002A0C9C" w:rsidP="00834B77">
      <w:r>
        <w:t>Al trabajar con elementos tan pequeños el</w:t>
      </w:r>
      <w:r w:rsidR="004E7857">
        <w:t xml:space="preserve"> proceso de soldadura </w:t>
      </w:r>
      <w:r w:rsidR="004C5D62">
        <w:t xml:space="preserve">se vuelve una labor complicada y con alta probabilidad de </w:t>
      </w:r>
      <w:r w:rsidR="00EA4122">
        <w:t xml:space="preserve">fallos, por lo cual se consideró contratar a una empresa </w:t>
      </w:r>
      <w:r w:rsidR="00B23236">
        <w:t>especializada que</w:t>
      </w:r>
      <w:r w:rsidR="000A7B03">
        <w:t xml:space="preserve"> diera garantías de una </w:t>
      </w:r>
      <w:r w:rsidR="00FC1585">
        <w:t xml:space="preserve">soldadura de calidad, en este caso por la soldadura de la primera tarjeta el precio oscilaba entre </w:t>
      </w:r>
      <w:r w:rsidR="0097331B">
        <w:t>$200 y $300</w:t>
      </w:r>
      <w:r w:rsidR="00604045">
        <w:t xml:space="preserve"> </w:t>
      </w:r>
      <w:r w:rsidR="00BC77E3">
        <w:t>lo cual es un precio elevado</w:t>
      </w:r>
      <w:r w:rsidR="00F13DA0">
        <w:t xml:space="preserve"> </w:t>
      </w:r>
      <w:r w:rsidR="00F13DA0">
        <w:lastRenderedPageBreak/>
        <w:t>considerando que es un proyecto de pregrado</w:t>
      </w:r>
      <w:r w:rsidR="00BC77E3">
        <w:t>, adiciona</w:t>
      </w:r>
      <w:r w:rsidR="00F711A7">
        <w:t>l</w:t>
      </w:r>
      <w:r w:rsidR="00BC77E3">
        <w:t xml:space="preserve"> los tiempos de entrega alcanzaban hasta las dos semanas.</w:t>
      </w:r>
      <w:r w:rsidR="00255832">
        <w:t xml:space="preserve"> </w:t>
      </w:r>
    </w:p>
    <w:p w:rsidR="00990D31" w:rsidRDefault="00255832" w:rsidP="00834B77">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C258CA">
        <w:t xml:space="preserve"> </w:t>
      </w:r>
      <w:r w:rsidR="00C258CA">
        <w:fldChar w:fldCharType="begin"/>
      </w:r>
      <w:r w:rsidR="00C258CA">
        <w:instrText xml:space="preserve"> REF _Ref514164791 \h </w:instrText>
      </w:r>
      <w:r w:rsidR="00C258CA">
        <w:fldChar w:fldCharType="separate"/>
      </w:r>
      <w:r w:rsidR="00640209">
        <w:t xml:space="preserve">Figura </w:t>
      </w:r>
      <w:r w:rsidR="00640209">
        <w:rPr>
          <w:noProof/>
        </w:rPr>
        <w:t>4</w:t>
      </w:r>
      <w:r w:rsidR="00C258CA">
        <w:fldChar w:fldCharType="end"/>
      </w:r>
      <w:r w:rsidR="00B01503">
        <w:t>,</w:t>
      </w:r>
      <w:r w:rsidR="00276EF0">
        <w:t xml:space="preserve"> </w:t>
      </w:r>
      <w:r w:rsidR="00004A65">
        <w:t>la cual tiene un costo en el mercado de alrededor de $250</w:t>
      </w:r>
      <w:r w:rsidR="0017522C">
        <w:t xml:space="preserve">, al realizar </w:t>
      </w:r>
      <w:r w:rsidR="00096D8F">
        <w:t>nosotros mismo</w:t>
      </w:r>
      <w:r w:rsidR="007261B9">
        <w:t>s</w:t>
      </w:r>
      <w:r w:rsidR="00F70578">
        <w:t xml:space="preserve"> el proceso de soldadura</w:t>
      </w:r>
      <w:r w:rsidR="002A5D26">
        <w:t xml:space="preserve"> el costo se reduce </w:t>
      </w:r>
      <w:r w:rsidR="009E04F1">
        <w:t>considerablemente</w:t>
      </w:r>
      <w:r w:rsidR="00CE4D3C">
        <w:t>, ya que podemos reutilizar circuitos y hacer pruebas rápidas</w:t>
      </w:r>
      <w:r w:rsidR="00990D31">
        <w:t>.</w:t>
      </w:r>
    </w:p>
    <w:p w:rsidR="00721468" w:rsidRDefault="00C52AEA" w:rsidP="00721468">
      <w:pPr>
        <w:keepNext/>
        <w:jc w:val="center"/>
      </w:pPr>
      <w:r>
        <w:rPr>
          <w:noProof/>
          <w:lang w:eastAsia="es-CO"/>
        </w:rPr>
        <w:drawing>
          <wp:inline distT="0" distB="0" distL="0" distR="0" wp14:anchorId="4F5C56C6" wp14:editId="2479C9B1">
            <wp:extent cx="4784090" cy="34555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3676" cy="3476952"/>
                    </a:xfrm>
                    <a:prstGeom prst="rect">
                      <a:avLst/>
                    </a:prstGeom>
                  </pic:spPr>
                </pic:pic>
              </a:graphicData>
            </a:graphic>
          </wp:inline>
        </w:drawing>
      </w:r>
    </w:p>
    <w:p w:rsidR="00C52AEA" w:rsidRDefault="00721468" w:rsidP="00721468">
      <w:pPr>
        <w:pStyle w:val="Descripcin"/>
        <w:jc w:val="center"/>
      </w:pPr>
      <w:bookmarkStart w:id="22" w:name="_Ref514164791"/>
      <w:r>
        <w:t xml:space="preserve">Figura </w:t>
      </w:r>
      <w:r w:rsidR="00FA2729">
        <w:fldChar w:fldCharType="begin"/>
      </w:r>
      <w:r w:rsidR="00FA2729">
        <w:instrText xml:space="preserve"> SEQ Figura \* ARABIC </w:instrText>
      </w:r>
      <w:r w:rsidR="00FA2729">
        <w:fldChar w:fldCharType="separate"/>
      </w:r>
      <w:r w:rsidR="00577934">
        <w:rPr>
          <w:noProof/>
        </w:rPr>
        <w:t>6</w:t>
      </w:r>
      <w:r w:rsidR="00FA2729">
        <w:rPr>
          <w:noProof/>
        </w:rPr>
        <w:fldChar w:fldCharType="end"/>
      </w:r>
      <w:bookmarkEnd w:id="22"/>
      <w:r w:rsidR="004C420C">
        <w:rPr>
          <w:noProof/>
        </w:rPr>
        <w:t>. Estación de calor Marca Yihua YH-853AAA</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0666A">
        <w:fldChar w:fldCharType="begin"/>
      </w:r>
      <w:r w:rsidR="00B0666A">
        <w:instrText xml:space="preserve"> REF _Ref514166164 \h </w:instrText>
      </w:r>
      <w:r w:rsidR="00B0666A">
        <w:fldChar w:fldCharType="separate"/>
      </w:r>
      <w:r w:rsidR="00640209">
        <w:t xml:space="preserve">Figura </w:t>
      </w:r>
      <w:r w:rsidR="00640209">
        <w:rPr>
          <w:noProof/>
        </w:rPr>
        <w:t>5</w:t>
      </w:r>
      <w:r w:rsidR="00B0666A">
        <w:fldChar w:fldCharType="end"/>
      </w:r>
      <w:r w:rsidR="00E94F9F">
        <w:t xml:space="preserve"> se inspecciona</w:t>
      </w:r>
      <w:r w:rsidR="00420F2B">
        <w:t xml:space="preserve"> </w:t>
      </w:r>
      <w:r>
        <w:t>visualmente cada soldadura realizada.</w:t>
      </w:r>
    </w:p>
    <w:p w:rsidR="00907BEB" w:rsidRPr="00907BEB" w:rsidRDefault="00907BEB" w:rsidP="00907BEB"/>
    <w:p w:rsidR="0097470C" w:rsidRDefault="0097470C" w:rsidP="0097470C">
      <w:pPr>
        <w:keepNext/>
        <w:jc w:val="center"/>
      </w:pPr>
      <w:r>
        <w:rPr>
          <w:noProof/>
          <w:lang w:eastAsia="es-CO"/>
        </w:rPr>
        <w:lastRenderedPageBreak/>
        <w:drawing>
          <wp:inline distT="0" distB="0" distL="0" distR="0" wp14:anchorId="6F3B4405" wp14:editId="4FAD60E9">
            <wp:extent cx="3242930" cy="1903006"/>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3209" cy="1944247"/>
                    </a:xfrm>
                    <a:prstGeom prst="rect">
                      <a:avLst/>
                    </a:prstGeom>
                    <a:noFill/>
                    <a:ln>
                      <a:noFill/>
                    </a:ln>
                  </pic:spPr>
                </pic:pic>
              </a:graphicData>
            </a:graphic>
          </wp:inline>
        </w:drawing>
      </w:r>
    </w:p>
    <w:p w:rsidR="0097470C" w:rsidRDefault="0097470C" w:rsidP="0097470C">
      <w:pPr>
        <w:pStyle w:val="Descripcin"/>
        <w:jc w:val="center"/>
      </w:pPr>
      <w:bookmarkStart w:id="23" w:name="_Ref514166164"/>
      <w:r>
        <w:t xml:space="preserve">Figura </w:t>
      </w:r>
      <w:r w:rsidR="00FA2729">
        <w:fldChar w:fldCharType="begin"/>
      </w:r>
      <w:r w:rsidR="00FA2729">
        <w:instrText xml:space="preserve"> SEQ Figura \* ARABIC </w:instrText>
      </w:r>
      <w:r w:rsidR="00FA2729">
        <w:fldChar w:fldCharType="separate"/>
      </w:r>
      <w:r w:rsidR="00577934">
        <w:rPr>
          <w:noProof/>
        </w:rPr>
        <w:t>7</w:t>
      </w:r>
      <w:r w:rsidR="00FA2729">
        <w:rPr>
          <w:noProof/>
        </w:rPr>
        <w:fldChar w:fldCharType="end"/>
      </w:r>
      <w:bookmarkEnd w:id="23"/>
      <w:r w:rsidR="006C18DE">
        <w:rPr>
          <w:noProof/>
        </w:rPr>
        <w:t>. Mic</w:t>
      </w:r>
      <w:r w:rsidR="00B63DB3">
        <w:rPr>
          <w:noProof/>
        </w:rPr>
        <w:t xml:space="preserve">roscopio digital zoom digital </w:t>
      </w:r>
      <w:r w:rsidR="00B63DB3" w:rsidRPr="000A5790">
        <w:rPr>
          <w:noProof/>
          <w:highlight w:val="yellow"/>
        </w:rPr>
        <w:t>x2</w:t>
      </w:r>
      <w:r w:rsidR="006C18DE" w:rsidRPr="000A5790">
        <w:rPr>
          <w:noProof/>
          <w:highlight w:val="yellow"/>
        </w:rPr>
        <w:t>0</w:t>
      </w:r>
      <w:r w:rsidR="006C18DE">
        <w:rPr>
          <w:noProof/>
        </w:rPr>
        <w:t>0</w:t>
      </w:r>
      <w:r w:rsidR="00B640AD">
        <w:rPr>
          <w:noProof/>
        </w:rPr>
        <w:t xml:space="preserve"> máx.</w:t>
      </w:r>
    </w:p>
    <w:p w:rsidR="00FD5567" w:rsidRDefault="00B52668" w:rsidP="0097470C">
      <w:r>
        <w:t>Cada circuito impreso se diseñ</w:t>
      </w:r>
      <w:r w:rsidR="008348A1">
        <w:t>a</w:t>
      </w:r>
      <w:r w:rsidR="006F3B3E">
        <w:t xml:space="preserve"> con test points</w:t>
      </w:r>
      <w:r w:rsidR="009C2314">
        <w:t xml:space="preserve"> estratégicamente ubicados en la placa</w:t>
      </w:r>
      <w:r w:rsidR="009757D2">
        <w:t xml:space="preserve"> y pines de debugger</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026530">
        <w:t>a con los pines de debugger</w:t>
      </w:r>
      <w:r w:rsidR="004C50A1">
        <w:t xml:space="preserve"> el resto del circuito</w:t>
      </w:r>
      <w:r w:rsidR="00026530">
        <w:t xml:space="preserve">, así una falla en los diseños no </w:t>
      </w:r>
      <w:r w:rsidR="00915E4C">
        <w:t>repercute</w:t>
      </w:r>
      <w:r w:rsidR="00026530">
        <w:t xml:space="preserve"> en el costo y tiempo del proyecto.</w:t>
      </w:r>
    </w:p>
    <w:p w:rsidR="00CA5C28" w:rsidRDefault="005E4C3A" w:rsidP="00CA5C28">
      <w:r>
        <w:t>Por fortuna la primera corrida de pcb</w:t>
      </w:r>
      <w:r w:rsidR="008611BC">
        <w:t xml:space="preserve"> no pr</w:t>
      </w:r>
      <w:r w:rsidR="002A0E49">
        <w:t xml:space="preserve">esenta errores de diseño graves, con lo cual se puede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7776C7" w:rsidRPr="00CA5C28" w:rsidRDefault="007776C7" w:rsidP="00CA5C28">
      <w:r w:rsidRPr="007776C7">
        <w:rPr>
          <w:highlight w:val="yellow"/>
        </w:rPr>
        <w:t>Meter las fotos =)</w:t>
      </w:r>
    </w:p>
    <w:p w:rsidR="00363C7C" w:rsidRDefault="00363C7C"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21382E" w:rsidRDefault="00CC7413" w:rsidP="00883AAB">
      <w:pPr>
        <w:pStyle w:val="Ttulo3"/>
      </w:pPr>
      <w:r>
        <w:lastRenderedPageBreak/>
        <w:t>Control lógico principal</w:t>
      </w:r>
    </w:p>
    <w:p w:rsidR="002E0720" w:rsidRDefault="002E0720" w:rsidP="002E0720">
      <w:pPr>
        <w:rPr>
          <w:noProof/>
          <w:lang w:eastAsia="es-CO"/>
        </w:rPr>
      </w:pPr>
    </w:p>
    <w:p w:rsidR="002E0720" w:rsidRPr="002E0720" w:rsidRDefault="00B075E2" w:rsidP="002E0720">
      <w:pPr>
        <w:jc w:val="center"/>
      </w:pPr>
      <w:r>
        <w:rPr>
          <w:noProof/>
          <w:lang w:eastAsia="es-CO"/>
        </w:rPr>
        <w:drawing>
          <wp:inline distT="0" distB="0" distL="0" distR="0" wp14:anchorId="496BB677" wp14:editId="4443DBAE">
            <wp:extent cx="2449902" cy="1923415"/>
            <wp:effectExtent l="0" t="0" r="7620" b="635"/>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4414" cy="1934809"/>
                    </a:xfrm>
                    <a:prstGeom prst="rect">
                      <a:avLst/>
                    </a:prstGeom>
                    <a:noFill/>
                    <a:ln>
                      <a:noFill/>
                    </a:ln>
                  </pic:spPr>
                </pic:pic>
              </a:graphicData>
            </a:graphic>
          </wp:inline>
        </w:drawing>
      </w:r>
      <w:r w:rsidR="005F54DA" w:rsidRPr="005F54DA">
        <w:rPr>
          <w:highlight w:val="yellow"/>
        </w:rPr>
        <w:t>Poner al lado pegado otra imagen caucha</w:t>
      </w:r>
    </w:p>
    <w:p w:rsidR="00197606" w:rsidRDefault="003F34DE" w:rsidP="00F51BC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D81B4A">
        <w:fldChar w:fldCharType="separate"/>
      </w:r>
      <w:r w:rsidR="00640209">
        <w:t xml:space="preserve">Figura </w:t>
      </w:r>
      <w:r w:rsidR="00640209">
        <w:rPr>
          <w:noProof/>
        </w:rPr>
        <w:t>2</w:t>
      </w:r>
      <w:r w:rsidR="00D81B4A">
        <w:fldChar w:fldCharType="end"/>
      </w:r>
      <w:r w:rsidR="000025C1">
        <w:t>.</w:t>
      </w:r>
      <w:r w:rsidR="00F44655">
        <w:t xml:space="preserve"> </w:t>
      </w:r>
    </w:p>
    <w:p w:rsidR="00D676EF" w:rsidRDefault="00590D36" w:rsidP="00E23F94">
      <w:r>
        <w:t xml:space="preserve">Como se mencionó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BD5202">
        <w:t xml:space="preserve"> más viable económicamente hacer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también 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C369B5">
        <w:t xml:space="preserve">. </w:t>
      </w:r>
    </w:p>
    <w:p w:rsidR="00510B32" w:rsidRDefault="00C369B5" w:rsidP="00E23F94">
      <w:r>
        <w:lastRenderedPageBreak/>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D15E13">
        <w:t>arduino,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open source no representa gasto </w:t>
      </w:r>
      <w:r w:rsidR="00084B70">
        <w:t>económico</w:t>
      </w:r>
      <w:r w:rsidR="00814CA4">
        <w:t xml:space="preserve"> y ayuda a que el desarrollo de la programación sea </w:t>
      </w:r>
      <w:r w:rsidR="00D04188">
        <w:t>más sencillo</w:t>
      </w:r>
      <w:r w:rsidR="00814CA4">
        <w:t xml:space="preserve"> al disponer de muchas librerías</w:t>
      </w:r>
      <w:r w:rsidR="00FA2729">
        <w:t xml:space="preserve">, lo </w:t>
      </w:r>
      <w:r w:rsidR="00B11108">
        <w:t>cual es deseable cuando se está prototipando.</w:t>
      </w:r>
      <w:r w:rsidR="00EC682D">
        <w:t xml:space="preserve"> </w:t>
      </w:r>
    </w:p>
    <w:p w:rsidR="006C662E" w:rsidRDefault="001F5C9F" w:rsidP="00B82ECB">
      <w:r>
        <w:t xml:space="preserve">El microcontrolador nos brinda conectividad </w:t>
      </w:r>
      <w:r w:rsidRPr="001F5C9F">
        <w:t>I²C, SPI, UART/USART</w:t>
      </w:r>
      <w:r>
        <w:t xml:space="preserve">, las cuales son suficientes para </w:t>
      </w:r>
      <w:r w:rsidR="006D6905">
        <w:t>el diseño.</w:t>
      </w:r>
      <w:r w:rsidR="006C4BB7">
        <w:t xml:space="preserve"> </w:t>
      </w:r>
      <w:bookmarkStart w:id="24" w:name="_GoBack"/>
      <w:bookmarkEnd w:id="24"/>
      <w:r w:rsidR="00D02494">
        <w:t>Para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4249F8" w:rsidRPr="007C12D8" w:rsidRDefault="002B0073" w:rsidP="004249F8">
      <w:pPr>
        <w:pStyle w:val="Ttulo3"/>
        <w:rPr>
          <w:rStyle w:val="nfasis"/>
          <w:b/>
          <w:iCs w:val="0"/>
        </w:rPr>
      </w:pPr>
      <w:bookmarkStart w:id="25" w:name="_Toc513741851"/>
      <w:r>
        <w:t>Bioimpedanciometro</w:t>
      </w:r>
      <w:r w:rsidR="00EA6F92">
        <w:t>.</w:t>
      </w:r>
      <w:bookmarkEnd w:id="25"/>
      <w:r w:rsidR="00F71179">
        <w:t xml:space="preserve"> </w:t>
      </w:r>
    </w:p>
    <w:p w:rsidR="000257AB" w:rsidRPr="001A6DD8" w:rsidRDefault="001A6DD8" w:rsidP="005462B1">
      <w:pPr>
        <w:rPr>
          <w:rStyle w:val="nfasis"/>
          <w:b w:val="0"/>
        </w:rPr>
      </w:pPr>
      <w:r w:rsidRPr="001A6DD8">
        <w:rPr>
          <w:rStyle w:val="nfasis"/>
          <w:b w:val="0"/>
          <w:highlight w:val="yellow"/>
        </w:rPr>
        <w:t>Falta contenido</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145F21" w:rsidRDefault="00145F21" w:rsidP="00145F21">
      <w:pPr>
        <w:keepNext/>
        <w:jc w:val="center"/>
      </w:pPr>
      <w:r>
        <w:rPr>
          <w:noProof/>
          <w:lang w:eastAsia="es-CO"/>
        </w:rPr>
        <w:lastRenderedPageBreak/>
        <w:drawing>
          <wp:inline distT="0" distB="0" distL="0" distR="0" wp14:anchorId="7A4F83FD" wp14:editId="578782AF">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434E68" w:rsidRDefault="00145F21" w:rsidP="00145F21">
      <w:pPr>
        <w:pStyle w:val="Descripcin"/>
        <w:jc w:val="center"/>
      </w:pPr>
      <w:r>
        <w:t xml:space="preserve">Figura </w:t>
      </w:r>
      <w:r w:rsidR="00FA2729">
        <w:fldChar w:fldCharType="begin"/>
      </w:r>
      <w:r w:rsidR="00FA2729">
        <w:instrText xml:space="preserve"> SEQ Figura \* ARABIC </w:instrText>
      </w:r>
      <w:r w:rsidR="00FA2729">
        <w:fldChar w:fldCharType="separate"/>
      </w:r>
      <w:r w:rsidR="00577934">
        <w:rPr>
          <w:noProof/>
        </w:rPr>
        <w:t>8</w:t>
      </w:r>
      <w:r w:rsidR="00FA2729">
        <w:rPr>
          <w:noProof/>
        </w:rPr>
        <w:fldChar w:fldCharType="end"/>
      </w:r>
      <w:r>
        <w:t>.</w:t>
      </w:r>
      <w:r w:rsidRPr="00145F21">
        <w:t xml:space="preserve"> </w:t>
      </w:r>
      <w:r w:rsidRPr="00000778">
        <w:t>Diagrama de Bloques para el Sistema de Bioimpedanciometría.</w:t>
      </w:r>
    </w:p>
    <w:p w:rsidR="00145F21" w:rsidRPr="00145F21" w:rsidRDefault="00145F21"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26"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640209">
              <w:rPr>
                <w:i w:val="0"/>
                <w:noProof/>
                <w:sz w:val="24"/>
                <w:szCs w:val="24"/>
              </w:rPr>
              <w:t>1</w:t>
            </w:r>
            <w:r w:rsidRPr="009A03AF">
              <w:rPr>
                <w:i w:val="0"/>
                <w:sz w:val="24"/>
                <w:szCs w:val="24"/>
              </w:rPr>
              <w:fldChar w:fldCharType="end"/>
            </w:r>
            <w:r w:rsidRPr="009A03AF">
              <w:rPr>
                <w:i w:val="0"/>
                <w:sz w:val="24"/>
                <w:szCs w:val="24"/>
              </w:rPr>
              <w:t>)</w:t>
            </w:r>
            <w:bookmarkEnd w:id="26"/>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27"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640209">
              <w:rPr>
                <w:i w:val="0"/>
                <w:noProof/>
                <w:sz w:val="24"/>
                <w:szCs w:val="24"/>
              </w:rPr>
              <w:t>2</w:t>
            </w:r>
            <w:r w:rsidRPr="009A03AF">
              <w:rPr>
                <w:i w:val="0"/>
                <w:sz w:val="24"/>
                <w:szCs w:val="24"/>
              </w:rPr>
              <w:fldChar w:fldCharType="end"/>
            </w:r>
            <w:r w:rsidRPr="009A03AF">
              <w:rPr>
                <w:i w:val="0"/>
                <w:sz w:val="24"/>
                <w:szCs w:val="24"/>
              </w:rPr>
              <w:t>)</w:t>
            </w:r>
            <w:bookmarkEnd w:id="27"/>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640209" w:rsidRPr="009A03AF">
        <w:rPr>
          <w:i/>
          <w:szCs w:val="24"/>
        </w:rPr>
        <w:t xml:space="preserve">( </w:t>
      </w:r>
      <w:r w:rsidR="00640209">
        <w:rPr>
          <w:i/>
          <w:noProof/>
          <w:szCs w:val="24"/>
        </w:rPr>
        <w:t>1</w:t>
      </w:r>
      <w:r w:rsidR="00640209" w:rsidRPr="009A03AF">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640209" w:rsidRPr="009A03AF">
        <w:rPr>
          <w:i/>
          <w:szCs w:val="24"/>
        </w:rPr>
        <w:t xml:space="preserve">( </w:t>
      </w:r>
      <w:r w:rsidR="00640209">
        <w:rPr>
          <w:i/>
          <w:noProof/>
          <w:szCs w:val="24"/>
        </w:rPr>
        <w:t>2</w:t>
      </w:r>
      <w:r w:rsidR="00640209" w:rsidRPr="009A03AF">
        <w:rPr>
          <w:i/>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640209">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F02950" w:rsidRDefault="00F02950" w:rsidP="00F02950">
      <w:pPr>
        <w:keepNext/>
        <w:jc w:val="center"/>
      </w:pPr>
      <w:r w:rsidRPr="00D4387E">
        <w:rPr>
          <w:rFonts w:cs="Times New Roman"/>
          <w:noProof/>
          <w:szCs w:val="24"/>
          <w:lang w:eastAsia="es-CO"/>
        </w:rPr>
        <w:lastRenderedPageBreak/>
        <w:drawing>
          <wp:inline distT="0" distB="0" distL="0" distR="0" wp14:anchorId="04AD647F" wp14:editId="0AF5055A">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Default="00F02950" w:rsidP="00F02950">
      <w:pPr>
        <w:pStyle w:val="Descripcin"/>
        <w:jc w:val="center"/>
      </w:pPr>
      <w:r>
        <w:t xml:space="preserve">Figura </w:t>
      </w:r>
      <w:r w:rsidR="00FA2729">
        <w:fldChar w:fldCharType="begin"/>
      </w:r>
      <w:r w:rsidR="00FA2729">
        <w:instrText xml:space="preserve"> SEQ Figura \* ARABIC </w:instrText>
      </w:r>
      <w:r w:rsidR="00FA2729">
        <w:fldChar w:fldCharType="separate"/>
      </w:r>
      <w:r w:rsidR="00577934">
        <w:rPr>
          <w:noProof/>
        </w:rPr>
        <w:t>9</w:t>
      </w:r>
      <w:r w:rsidR="00FA2729">
        <w:rPr>
          <w:noProof/>
        </w:rPr>
        <w:fldChar w:fldCharType="end"/>
      </w:r>
      <w:r>
        <w:t>. Sistema Convertidor de Impedancia de alta Precisión AD5933.</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de frecuencia conocida. Como es posible observar en el diagrama de bloques de la etapa de Bi</w:t>
      </w:r>
      <w:r w:rsidR="00877D91">
        <w:t xml:space="preserve">oimpedancia </w:t>
      </w:r>
      <w:r w:rsidR="00877D91">
        <w:fldChar w:fldCharType="begin"/>
      </w:r>
      <w:r w:rsidR="00877D91">
        <w:instrText xml:space="preserve"> REF _Ref504923341 \h </w:instrText>
      </w:r>
      <w:r w:rsidR="00C620D0">
        <w:instrText xml:space="preserve"> \* MERGEFORMAT </w:instrText>
      </w:r>
      <w:r w:rsidR="00877D91">
        <w:fldChar w:fldCharType="separate"/>
      </w:r>
      <w:r w:rsidR="00640209">
        <w:rPr>
          <w:b/>
          <w:bCs/>
          <w:lang w:val="es-ES"/>
        </w:rPr>
        <w:t>¡Error! No se encuentra el origen de la referencia.</w:t>
      </w:r>
      <w:r w:rsidR="00877D91">
        <w:fldChar w:fldCharType="end"/>
      </w:r>
      <w:r w:rsidR="00B65A74">
        <w:t>,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proofErr w:type="gramStart"/>
      <w:r w:rsidR="003D463E">
        <w:t>que  reingresa</w:t>
      </w:r>
      <w:proofErr w:type="gramEnd"/>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proofErr w:type="gramStart"/>
      <w:r w:rsidR="009B3440">
        <w:t xml:space="preserve">También </w:t>
      </w:r>
      <w:r w:rsidR="006F5471">
        <w:t xml:space="preserve"> </w:t>
      </w:r>
      <w:r w:rsidR="009B3440">
        <w:t>es</w:t>
      </w:r>
      <w:proofErr w:type="gramEnd"/>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BF20C4">
        <w:fldChar w:fldCharType="begin"/>
      </w:r>
      <w:r w:rsidR="00BF20C4">
        <w:instrText xml:space="preserve"> REF _Ref504948434 \h </w:instrText>
      </w:r>
      <w:r w:rsidR="00BF20C4">
        <w:fldChar w:fldCharType="separate"/>
      </w:r>
      <w:r w:rsidR="00640209">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74DAFD6C" wp14:editId="10390D20">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18">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r w:rsidR="00FA2729">
        <w:fldChar w:fldCharType="begin"/>
      </w:r>
      <w:r w:rsidR="00FA2729">
        <w:instrText xml:space="preserve"> SEQ Figura \* ARABIC </w:instrText>
      </w:r>
      <w:r w:rsidR="00FA2729">
        <w:fldChar w:fldCharType="separate"/>
      </w:r>
      <w:r w:rsidR="00577934">
        <w:rPr>
          <w:noProof/>
        </w:rPr>
        <w:t>10</w:t>
      </w:r>
      <w:r w:rsidR="00FA2729">
        <w:rPr>
          <w:noProof/>
        </w:rPr>
        <w:fldChar w:fldCharType="end"/>
      </w:r>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7C12D8">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 bioimpedancias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A121DC">
        <w:fldChar w:fldCharType="begin"/>
      </w:r>
      <w:r w:rsidR="00A121DC">
        <w:instrText xml:space="preserve"> REF _Ref504941883 \h </w:instrText>
      </w:r>
      <w:r w:rsidR="00A121DC">
        <w:fldChar w:fldCharType="separate"/>
      </w:r>
      <w:r w:rsidR="00640209">
        <w:t xml:space="preserve">Figura </w:t>
      </w:r>
      <w:r w:rsidR="00640209">
        <w:rPr>
          <w:noProof/>
        </w:rPr>
        <w:t>9</w:t>
      </w:r>
      <w:r w:rsidR="00A121DC">
        <w:fldChar w:fldCharType="end"/>
      </w:r>
      <w:r w:rsidR="00A121DC">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77B945E2" wp14:editId="19BAF753">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19"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28" w:name="_Ref504941877"/>
      <w:bookmarkStart w:id="29" w:name="_Ref504941883"/>
      <w:r>
        <w:t xml:space="preserve">Figura </w:t>
      </w:r>
      <w:r w:rsidR="00FA2729">
        <w:fldChar w:fldCharType="begin"/>
      </w:r>
      <w:r w:rsidR="00FA2729">
        <w:instrText xml:space="preserve"> SEQ Figura \* ARABIC </w:instrText>
      </w:r>
      <w:r w:rsidR="00FA2729">
        <w:fldChar w:fldCharType="separate"/>
      </w:r>
      <w:r w:rsidR="00577934">
        <w:rPr>
          <w:noProof/>
        </w:rPr>
        <w:t>11</w:t>
      </w:r>
      <w:r w:rsidR="00FA2729">
        <w:rPr>
          <w:noProof/>
        </w:rPr>
        <w:fldChar w:fldCharType="end"/>
      </w:r>
      <w:bookmarkEnd w:id="29"/>
      <w:r>
        <w:t>. Representación de un Tejido mediante un Circuito Eléctrico.</w:t>
      </w:r>
      <w:bookmarkEnd w:id="28"/>
      <w:r>
        <w:t xml:space="preserve"> </w:t>
      </w:r>
    </w:p>
    <w:p w:rsidR="002B0868" w:rsidRDefault="002B0868" w:rsidP="007C12D8">
      <w:r>
        <w:t xml:space="preserve">Como se aprecia en </w:t>
      </w:r>
      <w:r w:rsidRPr="009613FB">
        <w:rPr>
          <w:highlight w:val="yellow"/>
        </w:rPr>
        <w:t xml:space="preserve">la </w:t>
      </w:r>
      <w:r w:rsidRPr="009613FB">
        <w:rPr>
          <w:highlight w:val="yellow"/>
        </w:rPr>
        <w:fldChar w:fldCharType="begin"/>
      </w:r>
      <w:r w:rsidRPr="009613FB">
        <w:rPr>
          <w:highlight w:val="yellow"/>
        </w:rPr>
        <w:instrText xml:space="preserve"> REF _Ref504322564 \h </w:instrText>
      </w:r>
      <w:r w:rsidR="009613FB">
        <w:rPr>
          <w:highlight w:val="yellow"/>
        </w:rPr>
        <w:instrText xml:space="preserve"> \* MERGEFORMAT </w:instrText>
      </w:r>
      <w:r w:rsidRPr="009613FB">
        <w:rPr>
          <w:highlight w:val="yellow"/>
        </w:rPr>
        <w:fldChar w:fldCharType="separate"/>
      </w:r>
      <w:r w:rsidR="00640209">
        <w:rPr>
          <w:b/>
          <w:bCs/>
          <w:highlight w:val="yellow"/>
          <w:lang w:val="es-ES"/>
        </w:rPr>
        <w:t>¡Error! No se encuentra el origen de la referencia.</w:t>
      </w:r>
      <w:r w:rsidRPr="009613FB">
        <w:rPr>
          <w:highlight w:val="yellow"/>
        </w:rPr>
        <w:fldChar w:fldCharType="end"/>
      </w:r>
      <w:r>
        <w:t xml:space="preserve"> </w:t>
      </w:r>
      <w:r>
        <w:rPr>
          <w:color w:val="000000"/>
        </w:rPr>
        <w:t>la variación en la impedancia es inversamente proporcional al área de contacto correspondiente en cada caso, con lo cual concluimos que a mayor área, menor resistencia al flujo de corriente sobre el tejido evaluado.</w:t>
      </w:r>
      <w:r>
        <w:t xml:space="preserve"> </w:t>
      </w:r>
      <w:r w:rsidR="00B6251D">
        <w:t xml:space="preserve">Estos resultados fueron presentados en </w:t>
      </w:r>
      <w:r w:rsidR="00B6251D" w:rsidRPr="000F12F4">
        <w:rPr>
          <w:highlight w:val="yellow"/>
        </w:rPr>
        <w:t xml:space="preserve">la </w:t>
      </w:r>
      <w:r w:rsidR="00B6251D" w:rsidRPr="000F12F4">
        <w:rPr>
          <w:highlight w:val="yellow"/>
        </w:rPr>
        <w:fldChar w:fldCharType="begin"/>
      </w:r>
      <w:r w:rsidR="00B6251D" w:rsidRPr="000F12F4">
        <w:rPr>
          <w:highlight w:val="yellow"/>
        </w:rPr>
        <w:instrText xml:space="preserve"> REF _Ref504324059 \h </w:instrText>
      </w:r>
      <w:r w:rsidR="000F12F4">
        <w:rPr>
          <w:highlight w:val="yellow"/>
        </w:rPr>
        <w:instrText xml:space="preserve"> \* MERGEFORMAT </w:instrText>
      </w:r>
      <w:r w:rsidR="00B6251D" w:rsidRPr="000F12F4">
        <w:rPr>
          <w:highlight w:val="yellow"/>
        </w:rPr>
        <w:fldChar w:fldCharType="separate"/>
      </w:r>
      <w:r w:rsidR="00640209">
        <w:rPr>
          <w:b/>
          <w:bCs/>
          <w:highlight w:val="yellow"/>
          <w:lang w:val="es-ES"/>
        </w:rPr>
        <w:t xml:space="preserve">¡Error! No se encuentra el </w:t>
      </w:r>
      <w:r w:rsidR="00640209">
        <w:rPr>
          <w:b/>
          <w:bCs/>
          <w:highlight w:val="yellow"/>
          <w:lang w:val="es-ES"/>
        </w:rPr>
        <w:lastRenderedPageBreak/>
        <w:t>origen de la referencia.</w:t>
      </w:r>
      <w:r w:rsidR="00B6251D" w:rsidRPr="000F12F4">
        <w:rPr>
          <w:highlight w:val="yellow"/>
        </w:rPr>
        <w:fldChar w:fldCharType="end"/>
      </w:r>
      <w:r w:rsidR="001240A6">
        <w:fldChar w:fldCharType="begin"/>
      </w:r>
      <w:r w:rsidR="001240A6">
        <w:instrText xml:space="preserve"> REF _Ref504325647 \h </w:instrText>
      </w:r>
      <w:r w:rsidR="001240A6">
        <w:fldChar w:fldCharType="separate"/>
      </w:r>
      <w:r w:rsidR="00640209">
        <w:t xml:space="preserve">Figura </w:t>
      </w:r>
      <w:r w:rsidR="00640209">
        <w:rPr>
          <w:noProof/>
        </w:rPr>
        <w:t>10</w:t>
      </w:r>
      <w:r w:rsidR="00640209">
        <w:t xml:space="preserve">. </w:t>
      </w:r>
      <w:r w:rsidR="00640209" w:rsidRPr="00612A2A">
        <w:rPr>
          <w:highlight w:val="yellow"/>
        </w:rPr>
        <w:t>Curva de Variación de Impedancia con respecto a la posición de la Placa de Retorno</w:t>
      </w:r>
      <w:r w:rsidR="001240A6">
        <w:fldChar w:fldCharType="end"/>
      </w:r>
      <w:r w:rsidR="001240A6">
        <w:t xml:space="preserve"> </w:t>
      </w:r>
      <w:r w:rsidR="00B6251D">
        <w:t xml:space="preserve"> y fueron usados para la detección de la placa de Retorno. </w:t>
      </w:r>
    </w:p>
    <w:p w:rsidR="00F344ED" w:rsidRDefault="00F344ED" w:rsidP="00F344ED">
      <w:pPr>
        <w:keepNext/>
        <w:jc w:val="center"/>
      </w:pPr>
      <w:r>
        <w:rPr>
          <w:noProof/>
          <w:lang w:eastAsia="es-CO"/>
        </w:rPr>
        <w:drawing>
          <wp:inline distT="0" distB="0" distL="0" distR="0" wp14:anchorId="34AEE752" wp14:editId="34ED0929">
            <wp:extent cx="4495800" cy="26003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AC5B72">
        <w:t xml:space="preserve">Solo </w:t>
      </w:r>
      <w:proofErr w:type="gramStart"/>
      <w:r w:rsidR="00AC5B72">
        <w:t>tres punto</w:t>
      </w:r>
      <w:proofErr w:type="gramEnd"/>
      <w:r w:rsidR="00AC5B72">
        <w:t>, podría ser foto u imagen?</w:t>
      </w:r>
    </w:p>
    <w:p w:rsidR="00F344ED" w:rsidRPr="00F344ED" w:rsidRDefault="00F344ED" w:rsidP="00F344ED">
      <w:pPr>
        <w:pStyle w:val="Descripcin"/>
        <w:jc w:val="center"/>
      </w:pPr>
      <w:bookmarkStart w:id="30" w:name="_Ref504325647"/>
      <w:r>
        <w:t xml:space="preserve">Figura </w:t>
      </w:r>
      <w:r w:rsidR="00FA2729">
        <w:fldChar w:fldCharType="begin"/>
      </w:r>
      <w:r w:rsidR="00FA2729">
        <w:instrText xml:space="preserve"> SEQ Figura \* ARABIC </w:instrText>
      </w:r>
      <w:r w:rsidR="00FA2729">
        <w:fldChar w:fldCharType="separate"/>
      </w:r>
      <w:r w:rsidR="00577934">
        <w:rPr>
          <w:noProof/>
        </w:rPr>
        <w:t>12</w:t>
      </w:r>
      <w:r w:rsidR="00FA2729">
        <w:rPr>
          <w:noProof/>
        </w:rPr>
        <w:fldChar w:fldCharType="end"/>
      </w:r>
      <w:r>
        <w:t xml:space="preserve">. </w:t>
      </w:r>
      <w:r w:rsidRPr="00612A2A">
        <w:rPr>
          <w:highlight w:val="yellow"/>
        </w:rPr>
        <w:t>Curva de Variación de Impedancia con respecto a la posición de la Placa de Retorno</w:t>
      </w:r>
      <w:bookmarkEnd w:id="30"/>
    </w:p>
    <w:p w:rsidR="008E219D" w:rsidRDefault="00F344ED" w:rsidP="008E219D">
      <w:r>
        <w:t>Además para corroborar el sistema de Bioimpedanciometría</w:t>
      </w:r>
      <w:r w:rsidR="00D710A3">
        <w:t xml:space="preserve"> funcione correctamente</w:t>
      </w:r>
      <w:r>
        <w:t xml:space="preserve">, se sensaron arreglos de resistencias comerciales a fin de observar la precisión del sistema, y se obtuvo un error máximo del 6% y fue en valores inferiores a 200 </w:t>
      </w:r>
      <w:r w:rsidRPr="004249F8">
        <w:t>Ω</w:t>
      </w:r>
      <w:r w:rsidR="008E219D">
        <w:t xml:space="preserve"> como se observa en la </w:t>
      </w:r>
      <w:r w:rsidR="008E219D">
        <w:fldChar w:fldCharType="begin"/>
      </w:r>
      <w:r w:rsidR="008E219D">
        <w:instrText xml:space="preserve"> REF _Ref504929201 \h </w:instrText>
      </w:r>
      <w:r w:rsidR="008E219D">
        <w:fldChar w:fldCharType="separate"/>
      </w:r>
      <w:r w:rsidR="00640209">
        <w:t xml:space="preserve">Tabla </w:t>
      </w:r>
      <w:r w:rsidR="00640209">
        <w:rPr>
          <w:noProof/>
        </w:rPr>
        <w:t>2</w:t>
      </w:r>
      <w:r w:rsidR="00640209">
        <w:t xml:space="preserve">. </w:t>
      </w:r>
      <w:r w:rsidR="00640209" w:rsidRPr="00923905">
        <w:rPr>
          <w:highlight w:val="yellow"/>
        </w:rPr>
        <w:t>Error Porcentual entre Valores de Fábrica y Valores Sensados.</w:t>
      </w:r>
      <w:r w:rsidR="008E219D">
        <w:fldChar w:fldCharType="end"/>
      </w:r>
      <w:r>
        <w:t>, en donde el IC AD5933 tiene el menor rendimiento.</w:t>
      </w:r>
    </w:p>
    <w:p w:rsidR="008E219D" w:rsidRDefault="008E219D" w:rsidP="008E219D">
      <w:pPr>
        <w:pStyle w:val="Descripcin"/>
        <w:keepNext/>
      </w:pPr>
      <w:bookmarkStart w:id="31" w:name="_Ref504929201"/>
      <w:r>
        <w:t xml:space="preserve">Tabla </w:t>
      </w:r>
      <w:r w:rsidR="00FA2729">
        <w:fldChar w:fldCharType="begin"/>
      </w:r>
      <w:r w:rsidR="00FA2729">
        <w:instrText xml:space="preserve"> SEQ Tabla \* ARABIC </w:instrText>
      </w:r>
      <w:r w:rsidR="00FA2729">
        <w:fldChar w:fldCharType="separate"/>
      </w:r>
      <w:r w:rsidR="00640209">
        <w:rPr>
          <w:noProof/>
        </w:rPr>
        <w:t>2</w:t>
      </w:r>
      <w:r w:rsidR="00FA2729">
        <w:rPr>
          <w:noProof/>
        </w:rPr>
        <w:fldChar w:fldCharType="end"/>
      </w:r>
      <w:r>
        <w:t xml:space="preserve">. </w:t>
      </w:r>
      <w:r w:rsidRPr="00923905">
        <w:rPr>
          <w:highlight w:val="yellow"/>
        </w:rPr>
        <w:t>Error Porcentual entre Valores de Fábrica y Valores Sensados.</w:t>
      </w:r>
      <w:bookmarkEnd w:id="31"/>
      <w:r w:rsidR="0030301C">
        <w:t xml:space="preserve"> Porcentaje </w:t>
      </w:r>
      <w:r w:rsidR="00E86750">
        <w:t>negativo, pueden ser dos curvas.</w:t>
      </w:r>
      <w:r w:rsidR="008659E2">
        <w:t xml:space="preserve"> Y una </w:t>
      </w:r>
    </w:p>
    <w:tbl>
      <w:tblPr>
        <w:tblStyle w:val="Tabladelista1clara"/>
        <w:tblW w:w="5540" w:type="dxa"/>
        <w:jc w:val="center"/>
        <w:tblLook w:val="04A0" w:firstRow="1" w:lastRow="0" w:firstColumn="1" w:lastColumn="0" w:noHBand="0" w:noVBand="1"/>
      </w:tblPr>
      <w:tblGrid>
        <w:gridCol w:w="1880"/>
        <w:gridCol w:w="1780"/>
        <w:gridCol w:w="1880"/>
      </w:tblGrid>
      <w:tr w:rsidR="00D710A3" w:rsidRPr="008659E2" w:rsidTr="00D710A3">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8E219D">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Valor de Fabrica</w:t>
            </w:r>
          </w:p>
        </w:tc>
        <w:tc>
          <w:tcPr>
            <w:tcW w:w="1780" w:type="dxa"/>
            <w:noWrap/>
            <w:hideMark/>
          </w:tcPr>
          <w:p w:rsidR="00D710A3" w:rsidRPr="008659E2" w:rsidRDefault="00D710A3" w:rsidP="008E219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Valor Sensado</w:t>
            </w:r>
          </w:p>
        </w:tc>
        <w:tc>
          <w:tcPr>
            <w:tcW w:w="1880" w:type="dxa"/>
            <w:noWrap/>
            <w:hideMark/>
          </w:tcPr>
          <w:p w:rsidR="00D710A3" w:rsidRPr="008659E2" w:rsidRDefault="00D710A3" w:rsidP="008E219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Error Porcentual</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120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125,68</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4,73</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180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169,46</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-5,85</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240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243,16</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1,316</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360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372,26</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3,40</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470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445,7</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-5,17</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530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539,42</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1,77</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590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589,5</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-0,084</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650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650,78</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0,12</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lastRenderedPageBreak/>
              <w:t>710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709,49</w:t>
            </w:r>
          </w:p>
        </w:tc>
        <w:tc>
          <w:tcPr>
            <w:tcW w:w="1880" w:type="dxa"/>
            <w:noWrap/>
            <w:hideMark/>
          </w:tcPr>
          <w:p w:rsidR="00D710A3" w:rsidRPr="008659E2" w:rsidRDefault="008E219D"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-0,072</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830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841,21</w:t>
            </w:r>
          </w:p>
        </w:tc>
        <w:tc>
          <w:tcPr>
            <w:tcW w:w="1880" w:type="dxa"/>
            <w:noWrap/>
            <w:hideMark/>
          </w:tcPr>
          <w:p w:rsidR="00D710A3" w:rsidRPr="008659E2" w:rsidRDefault="008E219D"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1,35</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940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918,97</w:t>
            </w:r>
          </w:p>
        </w:tc>
        <w:tc>
          <w:tcPr>
            <w:tcW w:w="1880" w:type="dxa"/>
            <w:noWrap/>
            <w:hideMark/>
          </w:tcPr>
          <w:p w:rsidR="00D710A3" w:rsidRPr="008659E2" w:rsidRDefault="008E219D"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-2,24</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1000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1009,61</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0,961</w:t>
            </w:r>
          </w:p>
        </w:tc>
      </w:tr>
    </w:tbl>
    <w:p w:rsidR="002B0868" w:rsidRDefault="001240A6" w:rsidP="008E219D">
      <w:pPr>
        <w:ind w:firstLine="0"/>
      </w:pPr>
      <w:r>
        <w:t xml:space="preserve"> </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BF20C4">
        <w:t xml:space="preserve"> </w:t>
      </w:r>
      <w:r w:rsidR="00BF20C4">
        <w:fldChar w:fldCharType="begin"/>
      </w:r>
      <w:r w:rsidR="00BF20C4">
        <w:instrText xml:space="preserve"> REF _Ref504947627 \h </w:instrText>
      </w:r>
      <w:r w:rsidR="00F83150">
        <w:instrText xml:space="preserve"> \* MERGEFORMAT </w:instrText>
      </w:r>
      <w:r w:rsidR="00BF20C4">
        <w:fldChar w:fldCharType="separate"/>
      </w:r>
      <w:r w:rsidR="00640209">
        <w:rPr>
          <w:b/>
          <w:bCs/>
          <w:lang w:val="es-ES"/>
        </w:rPr>
        <w:t>¡Error! No se encuentra el origen de la referencia.</w:t>
      </w:r>
      <w:r w:rsidR="00BF20C4">
        <w:fldChar w:fldCharType="end"/>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 xml:space="preserve">. </w:t>
      </w:r>
      <w:r w:rsidR="00CC783B">
        <w:rPr>
          <w:rFonts w:cs="Times New Roman"/>
          <w:iCs/>
        </w:rPr>
        <w:t xml:space="preserve">  </w:t>
      </w:r>
    </w:p>
    <w:p w:rsidR="005462B1" w:rsidRDefault="00F71179" w:rsidP="005462B1">
      <w:pPr>
        <w:pStyle w:val="Ttulo3"/>
      </w:pPr>
      <w:bookmarkStart w:id="32" w:name="_Toc513741852"/>
      <w:r>
        <w:lastRenderedPageBreak/>
        <w:t xml:space="preserve">Gestor de Salidas </w:t>
      </w:r>
      <w:r w:rsidR="00506355">
        <w:t>(Administrador de puertos de salida)</w:t>
      </w:r>
      <w:bookmarkEnd w:id="32"/>
    </w:p>
    <w:p w:rsidR="0098344B" w:rsidRDefault="00C55135" w:rsidP="00C55135">
      <w:r>
        <w:t>Los pines físicos de los puertos de salidas (placa de retorno, lápiz y conector MinDo</w:t>
      </w:r>
      <w:r w:rsidR="008E1CFD">
        <w:t>) se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C55135" w:rsidRDefault="0098344B" w:rsidP="00C55135">
      <w:r>
        <w:rPr>
          <w:noProof/>
          <w:lang w:eastAsia="es-CO"/>
        </w:rPr>
        <w:drawing>
          <wp:inline distT="0" distB="0" distL="0" distR="0" wp14:anchorId="0485319B" wp14:editId="04CCB445">
            <wp:extent cx="5251552" cy="2551814"/>
            <wp:effectExtent l="0" t="0" r="635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1" cstate="print">
                      <a:extLst>
                        <a:ext uri="{28A0092B-C50C-407E-A947-70E740481C1C}">
                          <a14:useLocalDpi xmlns:a14="http://schemas.microsoft.com/office/drawing/2010/main" val="0"/>
                        </a:ext>
                      </a:extLst>
                    </a:blip>
                    <a:srcRect l="3031" t="23239" r="3365" b="16122"/>
                    <a:stretch/>
                  </pic:blipFill>
                  <pic:spPr bwMode="auto">
                    <a:xfrm>
                      <a:off x="0" y="0"/>
                      <a:ext cx="5253137" cy="25525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00C55135">
        <w:t xml:space="preserve">Por lo cual se ha dispuesto un arreglo de 16 reles y se ha desarrollado una placa que controla estos </w:t>
      </w:r>
      <w:r w:rsidR="002761DE">
        <w:t>relés</w:t>
      </w:r>
      <w:r w:rsidR="00C55135">
        <w:t xml:space="preserve"> y realiza conexiones físicas desde los puertos externos a la circuitería</w:t>
      </w:r>
      <w:r w:rsidR="00E541B0">
        <w:t xml:space="preserve"> interna</w:t>
      </w:r>
      <w:r w:rsidR="00C55135">
        <w:t xml:space="preserve"> multiplexando por división de tiempo, se pueden realizar las acciones necesarias sin necesitar más conexiones al exterior y adaptando el equipo a los conectores estándar de equipos electro médicos.</w:t>
      </w:r>
      <w:r w:rsidR="001075A6">
        <w:t xml:space="preserve"> </w:t>
      </w:r>
      <w:r w:rsidR="001075A6" w:rsidRPr="001A06BF">
        <w:rPr>
          <w:highlight w:val="yellow"/>
        </w:rPr>
        <w:t>Poner fotos de los puertos</w:t>
      </w:r>
      <w:r w:rsidR="00C14E57">
        <w:rPr>
          <w:highlight w:val="yellow"/>
        </w:rPr>
        <w:t>, Reles y tarjeta</w:t>
      </w:r>
      <w:r w:rsidR="001075A6" w:rsidRPr="001A06BF">
        <w:rPr>
          <w:highlight w:val="yellow"/>
        </w:rPr>
        <w:t>.</w:t>
      </w:r>
    </w:p>
    <w:p w:rsidR="008652DA" w:rsidRDefault="008652DA" w:rsidP="00C55135">
      <w:pPr>
        <w:rPr>
          <w:noProof/>
          <w:lang w:eastAsia="es-CO"/>
        </w:rPr>
      </w:pPr>
    </w:p>
    <w:p w:rsidR="005462B1" w:rsidRDefault="005462B1" w:rsidP="00B21BF0"/>
    <w:p w:rsidR="00590659" w:rsidRDefault="00590659" w:rsidP="00B21BF0"/>
    <w:p w:rsidR="00590659" w:rsidRDefault="00590659" w:rsidP="00B21BF0"/>
    <w:p w:rsidR="00590659" w:rsidRDefault="00590659" w:rsidP="00B21BF0"/>
    <w:p w:rsidR="002B0073" w:rsidRDefault="002B0073" w:rsidP="002B0073">
      <w:pPr>
        <w:pStyle w:val="Ttulo3"/>
      </w:pPr>
      <w:bookmarkStart w:id="33" w:name="_Toc513741853"/>
      <w:bookmarkStart w:id="34" w:name="_Ref514244152"/>
      <w:r>
        <w:lastRenderedPageBreak/>
        <w:t>Amplificador de Potencia</w:t>
      </w:r>
      <w:bookmarkEnd w:id="33"/>
      <w:bookmarkEnd w:id="34"/>
    </w:p>
    <w:p w:rsidR="002B0073" w:rsidRDefault="002B0073" w:rsidP="007E6C9D">
      <w:pPr>
        <w:ind w:firstLine="0"/>
      </w:pPr>
    </w:p>
    <w:p w:rsidR="005462B1" w:rsidRPr="005462B1" w:rsidRDefault="005462B1" w:rsidP="005462B1">
      <w:pPr>
        <w:pStyle w:val="Ttulo4"/>
      </w:pPr>
      <w:r>
        <w:t>Características</w:t>
      </w:r>
    </w:p>
    <w:p w:rsidR="005462B1" w:rsidRDefault="0059722C" w:rsidP="0059722C">
      <w:pPr>
        <w:pStyle w:val="Ttulo4"/>
      </w:pPr>
      <w:r>
        <w:t>Diagrama de Bloques</w:t>
      </w:r>
    </w:p>
    <w:p w:rsidR="0059722C" w:rsidRDefault="0059722C" w:rsidP="0059722C">
      <w:pPr>
        <w:pStyle w:val="Ttulo4"/>
      </w:pPr>
      <w:r>
        <w:t>Especificaciones Técnicas</w:t>
      </w:r>
    </w:p>
    <w:p w:rsidR="0059722C" w:rsidRDefault="0059722C" w:rsidP="0059722C">
      <w:pPr>
        <w:pStyle w:val="Ttulo4"/>
      </w:pPr>
      <w:r>
        <w:t>Descripción General</w:t>
      </w:r>
    </w:p>
    <w:p w:rsidR="0059722C" w:rsidRPr="0059722C" w:rsidRDefault="0059722C" w:rsidP="0059722C">
      <w:pPr>
        <w:pStyle w:val="Ttulo4"/>
      </w:pPr>
      <w:r>
        <w:t>Observaciones</w:t>
      </w:r>
    </w:p>
    <w:p w:rsidR="005462B1" w:rsidRDefault="005462B1" w:rsidP="00F71179"/>
    <w:p w:rsidR="00CD5960" w:rsidRDefault="002B0073" w:rsidP="00573E3E">
      <w:pPr>
        <w:pStyle w:val="Ttulo3"/>
      </w:pPr>
      <w:bookmarkStart w:id="35" w:name="_Toc513741854"/>
      <w:r>
        <w:t>Generador de Ondas</w:t>
      </w:r>
      <w:bookmarkEnd w:id="35"/>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640209">
        <w:t xml:space="preserve">Figura </w:t>
      </w:r>
      <w:r w:rsidR="00640209">
        <w:rPr>
          <w:noProof/>
        </w:rPr>
        <w:t>11</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36" w:name="_Ref514243342"/>
      <w:r>
        <w:lastRenderedPageBreak/>
        <w:t xml:space="preserve">Figura </w:t>
      </w:r>
      <w:r>
        <w:fldChar w:fldCharType="begin"/>
      </w:r>
      <w:r>
        <w:instrText xml:space="preserve"> SEQ Figura \* ARABIC </w:instrText>
      </w:r>
      <w:r>
        <w:fldChar w:fldCharType="separate"/>
      </w:r>
      <w:r w:rsidR="00577934">
        <w:rPr>
          <w:noProof/>
        </w:rPr>
        <w:t>13</w:t>
      </w:r>
      <w:r>
        <w:fldChar w:fldCharType="end"/>
      </w:r>
      <w:bookmarkEnd w:id="36"/>
      <w:r w:rsidR="00967DA9">
        <w:t>. Generador de onda arbitraria Clequee JDS6600-30M</w:t>
      </w:r>
    </w:p>
    <w:p w:rsidR="00E5533E" w:rsidRDefault="00C40381" w:rsidP="00E5533E">
      <w:pPr>
        <w:keepNext/>
        <w:jc w:val="center"/>
      </w:pPr>
      <w:r>
        <w:rPr>
          <w:noProof/>
          <w:lang w:eastAsia="es-CO"/>
        </w:rPr>
        <w:drawing>
          <wp:inline distT="0" distB="0" distL="0" distR="0" wp14:anchorId="3C2C6DF1" wp14:editId="0F829D35">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r w:rsidRPr="00286692">
        <w:rPr>
          <w:highlight w:val="yellow"/>
        </w:rPr>
        <w:t>cap</w:t>
      </w:r>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3472B9" w:rsidRPr="003472B9" w:rsidRDefault="00E67F84" w:rsidP="00E67F84">
      <w:pPr>
        <w:jc w:val="center"/>
      </w:pPr>
      <w:r>
        <w:rPr>
          <w:noProof/>
          <w:lang w:eastAsia="es-CO"/>
        </w:rPr>
        <w:drawing>
          <wp:inline distT="0" distB="0" distL="0" distR="0" wp14:anchorId="20D5A7E3" wp14:editId="3F967AB1">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23"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 xml:space="preserve">Diagrama de </w:t>
      </w:r>
      <w:proofErr w:type="gramStart"/>
      <w:r>
        <w:t>Bloques</w:t>
      </w:r>
      <w:r w:rsidR="00836496">
        <w:t xml:space="preserve">  </w:t>
      </w:r>
      <w:r w:rsidR="00836496" w:rsidRPr="00836496">
        <w:rPr>
          <w:highlight w:val="yellow"/>
        </w:rPr>
        <w:t>(</w:t>
      </w:r>
      <w:proofErr w:type="gramEnd"/>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0AEDC03B" wp14:editId="5DF4486F">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r>
        <w:t>Multiplexador</w:t>
      </w:r>
    </w:p>
    <w:p w:rsidR="00040ED1" w:rsidRDefault="00040ED1" w:rsidP="00040ED1">
      <w:r>
        <w:t xml:space="preserve">Como se vio en el </w:t>
      </w:r>
      <w:r w:rsidRPr="007D4FCD">
        <w:rPr>
          <w:highlight w:val="yellow"/>
        </w:rPr>
        <w:t>capitulo 1,</w:t>
      </w:r>
      <w:r>
        <w:t xml:space="preserve"> para obtener diferentes efectos quirúrgicos hay que modificar el tipo de onda usada, en el caso de nuestro equipo tendrá 6 modos de operación, de los cuales tres corresponden a corte (Corte puro, Corte Mixto, y MinDo)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eastAsia="es-CO"/>
        </w:rPr>
        <w:lastRenderedPageBreak/>
        <w:drawing>
          <wp:inline distT="0" distB="0" distL="0" distR="0" wp14:anchorId="7F8BC295" wp14:editId="2FB4BC6D">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MinDo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proofErr w:type="gramStart"/>
      <w:r w:rsidR="002143BF" w:rsidRPr="006F1A91">
        <w:rPr>
          <w:highlight w:val="yellow"/>
        </w:rPr>
        <w:t>te</w:t>
      </w:r>
      <w:r w:rsidR="002143BF">
        <w:rPr>
          <w:highlight w:val="yellow"/>
        </w:rPr>
        <w:t>or</w:t>
      </w:r>
      <w:r w:rsidR="002143BF" w:rsidRPr="006F1A91">
        <w:rPr>
          <w:highlight w:val="yellow"/>
        </w:rPr>
        <w:t>ía</w:t>
      </w:r>
      <w:proofErr w:type="gramEnd"/>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r w:rsidRPr="000A003D">
        <w:rPr>
          <w:i/>
        </w:rPr>
        <w:t xml:space="preserve">analog devices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w:t>
      </w:r>
      <w:r>
        <w:lastRenderedPageBreak/>
        <w:t xml:space="preserve">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lastRenderedPageBreak/>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43AD6376" wp14:editId="6DCD72BE">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26">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normal de dos latidos del </w:t>
      </w:r>
      <w:proofErr w:type="gramStart"/>
      <w:r w:rsidRPr="00923CB1">
        <w:t>corazón(</w:t>
      </w:r>
      <w:proofErr w:type="gramEnd"/>
      <w:r w:rsidRPr="00923CB1">
        <w:t>Guyton &amp; Hall, 2011). la señal a adquirir tiene un contenido de frecuencia de 0.05-100 Hz con una amplitud que oscila entre 0-3.0 mV (Gifari et al., 2015).</w:t>
      </w:r>
    </w:p>
    <w:p w:rsidR="009C1B5C" w:rsidRDefault="00923CB1" w:rsidP="00923CB1">
      <w:pPr>
        <w:ind w:firstLine="0"/>
        <w:jc w:val="center"/>
      </w:pPr>
      <w:r>
        <w:rPr>
          <w:noProof/>
          <w:lang w:eastAsia="es-CO"/>
        </w:rPr>
        <w:lastRenderedPageBreak/>
        <w:drawing>
          <wp:inline distT="0" distB="0" distL="0" distR="0" wp14:anchorId="7DB7CACC" wp14:editId="0EEBE3FB">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27">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(Vidal Silva &amp; Pavesi Farriol, 2005).</w:t>
      </w:r>
    </w:p>
    <w:p w:rsidR="006D477D" w:rsidRDefault="006D477D" w:rsidP="0029740F">
      <w:pPr>
        <w:ind w:firstLine="0"/>
        <w:rPr>
          <w:noProof/>
          <w:lang w:eastAsia="es-CO"/>
        </w:rPr>
      </w:pPr>
    </w:p>
    <w:p w:rsidR="006D477D" w:rsidRDefault="006D477D" w:rsidP="006D477D">
      <w:pPr>
        <w:ind w:firstLine="0"/>
        <w:jc w:val="center"/>
      </w:pPr>
      <w:r>
        <w:rPr>
          <w:noProof/>
          <w:lang w:eastAsia="es-CO"/>
        </w:rPr>
        <w:drawing>
          <wp:inline distT="0" distB="0" distL="0" distR="0" wp14:anchorId="0A95CF02" wp14:editId="30332365">
            <wp:extent cx="4819650" cy="25604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_filter.PNG"/>
                    <pic:cNvPicPr/>
                  </pic:nvPicPr>
                  <pic:blipFill rotWithShape="1">
                    <a:blip r:embed="rId28">
                      <a:extLst>
                        <a:ext uri="{28A0092B-C50C-407E-A947-70E740481C1C}">
                          <a14:useLocalDpi xmlns:a14="http://schemas.microsoft.com/office/drawing/2010/main" val="0"/>
                        </a:ext>
                      </a:extLst>
                    </a:blip>
                    <a:srcRect r="39442"/>
                    <a:stretch/>
                  </pic:blipFill>
                  <pic:spPr bwMode="auto">
                    <a:xfrm>
                      <a:off x="0" y="0"/>
                      <a:ext cx="4838339" cy="2570411"/>
                    </a:xfrm>
                    <a:prstGeom prst="rect">
                      <a:avLst/>
                    </a:prstGeom>
                    <a:ln>
                      <a:noFill/>
                    </a:ln>
                    <a:extLst>
                      <a:ext uri="{53640926-AAD7-44D8-BBD7-CCE9431645EC}">
                        <a14:shadowObscured xmlns:a14="http://schemas.microsoft.com/office/drawing/2010/main"/>
                      </a:ext>
                    </a:extLst>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xml:space="preserve">, estas varían dependiendo del paciente al cual se le adquiere la señal. </w:t>
      </w:r>
      <w:r w:rsidRPr="006D477D">
        <w:lastRenderedPageBreak/>
        <w:t>Es tomado como modelo uno de los autores del proyecto. Además, hay una luz indicadora LED que latirá al ritmo de un latido del corazón.</w:t>
      </w:r>
    </w:p>
    <w:p w:rsidR="006E6F0D" w:rsidRPr="006E6F0D" w:rsidRDefault="006E6F0D" w:rsidP="006E6F0D">
      <w:pPr>
        <w:ind w:firstLine="0"/>
        <w:rPr>
          <w:highlight w:val="cyan"/>
        </w:rPr>
      </w:pPr>
      <w:r>
        <w:t>-</w:t>
      </w:r>
      <w:r w:rsidRPr="006E6F0D">
        <w:rPr>
          <w:highlight w:val="cyan"/>
        </w:rPr>
        <w:t>Características</w:t>
      </w:r>
    </w:p>
    <w:p w:rsidR="006E6F0D" w:rsidRPr="006E6F0D" w:rsidRDefault="006E6F0D" w:rsidP="006E6F0D">
      <w:pPr>
        <w:ind w:firstLine="0"/>
        <w:rPr>
          <w:highlight w:val="cyan"/>
        </w:rPr>
      </w:pPr>
      <w:r w:rsidRPr="006E6F0D">
        <w:rPr>
          <w:highlight w:val="cyan"/>
        </w:rPr>
        <w:t>Alimentación IC AD8232</w:t>
      </w:r>
      <w:r w:rsidRPr="006E6F0D">
        <w:rPr>
          <w:highlight w:val="cyan"/>
        </w:rPr>
        <w:tab/>
        <w:t>2.0 [v] a 3.5 [v]</w:t>
      </w:r>
    </w:p>
    <w:p w:rsidR="006E6F0D" w:rsidRPr="006E6F0D" w:rsidRDefault="006E6F0D" w:rsidP="006E6F0D">
      <w:pPr>
        <w:ind w:firstLine="0"/>
        <w:rPr>
          <w:highlight w:val="cyan"/>
        </w:rPr>
      </w:pPr>
      <w:r w:rsidRPr="006E6F0D">
        <w:rPr>
          <w:highlight w:val="cyan"/>
        </w:rPr>
        <w:t>Tipo de salida</w:t>
      </w:r>
      <w:r w:rsidRPr="006E6F0D">
        <w:rPr>
          <w:highlight w:val="cyan"/>
        </w:rPr>
        <w:tab/>
        <w:t>Rail - to - Rail</w:t>
      </w:r>
    </w:p>
    <w:p w:rsidR="006E6F0D" w:rsidRPr="006E6F0D" w:rsidRDefault="006E6F0D" w:rsidP="006E6F0D">
      <w:pPr>
        <w:ind w:firstLine="0"/>
        <w:rPr>
          <w:highlight w:val="cyan"/>
        </w:rPr>
      </w:pPr>
      <w:r w:rsidRPr="006E6F0D">
        <w:rPr>
          <w:highlight w:val="cyan"/>
        </w:rPr>
        <w:t>Amplitud</w:t>
      </w:r>
      <w:r w:rsidRPr="006E6F0D">
        <w:rPr>
          <w:highlight w:val="cyan"/>
        </w:rPr>
        <w:tab/>
        <w:t>2.20 [v]</w:t>
      </w:r>
    </w:p>
    <w:p w:rsidR="006E6F0D" w:rsidRPr="006E6F0D" w:rsidRDefault="006E6F0D" w:rsidP="006E6F0D">
      <w:pPr>
        <w:ind w:firstLine="0"/>
        <w:rPr>
          <w:highlight w:val="cyan"/>
        </w:rPr>
      </w:pPr>
      <w:r w:rsidRPr="006E6F0D">
        <w:rPr>
          <w:highlight w:val="cyan"/>
        </w:rPr>
        <w:t>Frecuencia</w:t>
      </w:r>
      <w:r w:rsidRPr="006E6F0D">
        <w:rPr>
          <w:highlight w:val="cyan"/>
        </w:rPr>
        <w:tab/>
        <w:t>1.23 Hz</w:t>
      </w:r>
    </w:p>
    <w:p w:rsidR="006E6F0D" w:rsidRPr="006E6F0D" w:rsidRDefault="006E6F0D" w:rsidP="006E6F0D">
      <w:pPr>
        <w:ind w:firstLine="0"/>
        <w:rPr>
          <w:highlight w:val="cyan"/>
        </w:rPr>
      </w:pPr>
      <w:r w:rsidRPr="006E6F0D">
        <w:rPr>
          <w:highlight w:val="cyan"/>
        </w:rPr>
        <w:t>Periodo</w:t>
      </w:r>
      <w:r w:rsidRPr="006E6F0D">
        <w:rPr>
          <w:highlight w:val="cyan"/>
        </w:rPr>
        <w:tab/>
        <w:t>817.21 ms</w:t>
      </w:r>
    </w:p>
    <w:p w:rsidR="006E6F0D" w:rsidRPr="006E6F0D" w:rsidRDefault="006E6F0D" w:rsidP="006E6F0D">
      <w:pPr>
        <w:ind w:firstLine="0"/>
        <w:rPr>
          <w:highlight w:val="cyan"/>
          <w:lang w:val="en-US"/>
        </w:rPr>
      </w:pPr>
      <w:r w:rsidRPr="006E6F0D">
        <w:rPr>
          <w:highlight w:val="cyan"/>
          <w:lang w:val="en-US"/>
        </w:rPr>
        <w:t>V. Max.</w:t>
      </w:r>
      <w:r w:rsidRPr="006E6F0D">
        <w:rPr>
          <w:highlight w:val="cyan"/>
          <w:lang w:val="en-US"/>
        </w:rPr>
        <w:tab/>
        <w:t>3.44 [v]</w:t>
      </w:r>
    </w:p>
    <w:p w:rsidR="006E6F0D" w:rsidRPr="006E6F0D" w:rsidRDefault="006E6F0D" w:rsidP="006E6F0D">
      <w:pPr>
        <w:ind w:firstLine="0"/>
        <w:rPr>
          <w:lang w:val="en-US"/>
        </w:rPr>
      </w:pPr>
      <w:r w:rsidRPr="006E6F0D">
        <w:rPr>
          <w:highlight w:val="cyan"/>
          <w:lang w:val="en-US"/>
        </w:rPr>
        <w:t>V. Min.</w:t>
      </w:r>
      <w:r w:rsidRPr="006E6F0D">
        <w:rPr>
          <w:highlight w:val="cyan"/>
          <w:lang w:val="en-US"/>
        </w:rPr>
        <w:tab/>
        <w:t>1.16 [v]</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frecuencial de </w:t>
      </w:r>
      <w:r w:rsidRPr="00AC25D8">
        <w:rPr>
          <w:highlight w:val="darkBlue"/>
        </w:rPr>
        <w:t>electrocardiografía</w:t>
      </w:r>
      <w:r>
        <w:t>.</w:t>
      </w:r>
    </w:p>
    <w:p w:rsidR="0068003E" w:rsidRDefault="0068003E" w:rsidP="0068003E">
      <w:pPr>
        <w:jc w:val="center"/>
      </w:pPr>
      <w:r>
        <w:rPr>
          <w:noProof/>
          <w:lang w:eastAsia="es-CO"/>
        </w:rPr>
        <w:drawing>
          <wp:inline distT="0" distB="0" distL="0" distR="0" wp14:anchorId="34E19EDA" wp14:editId="4E97DDC5">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29">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98313A" w:rsidRDefault="0098313A" w:rsidP="0098313A">
      <w:r>
        <w:lastRenderedPageBreak/>
        <w:t xml:space="preserve">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Valeska, es su trabajo diseño e implementación de un sistema electrocardiográfico digital, es de (0,5 – 40 Hz). Por tanto, se implementa una red RC con frecuencia de corte el doble de lo </w:t>
      </w:r>
      <w:proofErr w:type="gramStart"/>
      <w:r>
        <w:t>recomendada.</w:t>
      </w:r>
      <w:r w:rsidRPr="00277851">
        <w:rPr>
          <w:highlight w:val="yellow"/>
        </w:rPr>
        <w:t>(</w:t>
      </w:r>
      <w:proofErr w:type="gramEnd"/>
      <w:r w:rsidRPr="00277851">
        <w:rPr>
          <w:highlight w:val="yellow"/>
        </w:rPr>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drawing>
          <wp:inline distT="0" distB="0" distL="0" distR="0" wp14:anchorId="3323C0D5" wp14:editId="7DA9854A">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0">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FA2729"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lastRenderedPageBreak/>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Estos datos fueron adquiridos gracias al programa WaveAnalysis compatibles con los osciloscopios presentes en el laboratorio de la universidad.</w:t>
      </w:r>
    </w:p>
    <w:p w:rsidR="008960D0" w:rsidRDefault="008960D0" w:rsidP="008960D0">
      <w:pPr>
        <w:ind w:firstLine="0"/>
        <w:jc w:val="center"/>
      </w:pPr>
      <w:r>
        <w:rPr>
          <w:rFonts w:eastAsiaTheme="minorEastAsia"/>
          <w:i/>
          <w:noProof/>
          <w:lang w:eastAsia="es-CO"/>
        </w:rPr>
        <w:drawing>
          <wp:inline distT="0" distB="0" distL="0" distR="0" wp14:anchorId="6B6B66E2" wp14:editId="1256E7D0">
            <wp:extent cx="5612130" cy="2117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2117090"/>
                    </a:xfrm>
                    <a:prstGeom prst="rect">
                      <a:avLst/>
                    </a:prstGeom>
                  </pic:spPr>
                </pic:pic>
              </a:graphicData>
            </a:graphic>
          </wp:inline>
        </w:drawing>
      </w:r>
    </w:p>
    <w:p w:rsidR="00235FAF" w:rsidRDefault="00BB1D01" w:rsidP="00BB1D01">
      <w:pPr>
        <w:pStyle w:val="Ttulo5"/>
      </w:pPr>
      <w:r w:rsidRPr="00BB1D01">
        <w:lastRenderedPageBreak/>
        <w:t>Adquisición de Señal Oximetro</w:t>
      </w:r>
    </w:p>
    <w:p w:rsidR="00B67E0E" w:rsidRDefault="00B67E0E" w:rsidP="00B67E0E">
      <w:r>
        <w:t>El sensor Easy Pulse está diseñado para ilustrar el principio de la fotopletismografía (PPG) como una técnica no invasiva y detectar la onda de pulso cardio-vascular desde la punta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516A49" w:rsidP="00516A49">
      <w:pPr>
        <w:jc w:val="center"/>
      </w:pPr>
      <w:r>
        <w:rPr>
          <w:rFonts w:eastAsiaTheme="minorEastAsia"/>
          <w:noProof/>
          <w:sz w:val="22"/>
          <w:lang w:eastAsia="es-CO"/>
        </w:rPr>
        <w:lastRenderedPageBreak/>
        <w:drawing>
          <wp:inline distT="0" distB="0" distL="0" distR="0" wp14:anchorId="2B07C5D8" wp14:editId="643DBA8C">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 60 mV. Y es procesada por la tarjeta Easy Pulse Plugin que se observa en la </w:t>
      </w:r>
      <w:r w:rsidRPr="00E375C4">
        <w:rPr>
          <w:highlight w:val="yellow"/>
        </w:rPr>
        <w:t>figura 11</w:t>
      </w:r>
      <w:r w:rsidRPr="00E375C4">
        <w:t>.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Op-Amp y control de ganancia basada en potenciómetro. la salida de Easy Pulse Plugin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drawing>
          <wp:inline distT="0" distB="0" distL="0" distR="0" wp14:anchorId="2F2A66D9" wp14:editId="08B87272">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3B41DF" w:rsidP="003B41DF">
      <w:pPr>
        <w:jc w:val="center"/>
      </w:pPr>
      <w:r>
        <w:rPr>
          <w:rFonts w:eastAsiaTheme="minorEastAsia" w:cs="Times New Roman"/>
          <w:noProof/>
          <w:sz w:val="22"/>
          <w:lang w:eastAsia="es-CO"/>
        </w:rPr>
        <w:lastRenderedPageBreak/>
        <w:drawing>
          <wp:inline distT="0" distB="0" distL="0" distR="0" wp14:anchorId="270B2A33" wp14:editId="725EB580">
            <wp:extent cx="5612130" cy="2167255"/>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ñal_oxi.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2167255"/>
                    </a:xfrm>
                    <a:prstGeom prst="rect">
                      <a:avLst/>
                    </a:prstGeom>
                  </pic:spPr>
                </pic:pic>
              </a:graphicData>
            </a:graphic>
          </wp:inline>
        </w:drawing>
      </w: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9F516D" w:rsidRPr="009F516D" w:rsidRDefault="009F516D" w:rsidP="009F516D">
      <w:pPr>
        <w:rPr>
          <w:highlight w:val="yellow"/>
        </w:rPr>
      </w:pPr>
      <w:r w:rsidRPr="009F516D">
        <w:rPr>
          <w:highlight w:val="yellow"/>
        </w:rPr>
        <w:t>Características</w:t>
      </w:r>
    </w:p>
    <w:p w:rsidR="009F516D" w:rsidRPr="009F516D" w:rsidRDefault="009F516D" w:rsidP="009F516D">
      <w:pPr>
        <w:rPr>
          <w:highlight w:val="yellow"/>
        </w:rPr>
      </w:pPr>
      <w:r w:rsidRPr="009F516D">
        <w:rPr>
          <w:highlight w:val="yellow"/>
        </w:rPr>
        <w:t>Alimentación oximetro</w:t>
      </w:r>
      <w:r w:rsidRPr="009F516D">
        <w:rPr>
          <w:highlight w:val="yellow"/>
        </w:rPr>
        <w:tab/>
        <w:t>3.3 [v] ó 5 [v]</w:t>
      </w:r>
    </w:p>
    <w:p w:rsidR="009F516D" w:rsidRPr="009F516D" w:rsidRDefault="009F516D" w:rsidP="009F516D">
      <w:pPr>
        <w:rPr>
          <w:highlight w:val="yellow"/>
        </w:rPr>
      </w:pPr>
      <w:r w:rsidRPr="009F516D">
        <w:rPr>
          <w:highlight w:val="yellow"/>
        </w:rPr>
        <w:t>Tipo de salida</w:t>
      </w:r>
      <w:r w:rsidRPr="009F516D">
        <w:rPr>
          <w:highlight w:val="yellow"/>
        </w:rPr>
        <w:tab/>
        <w:t>Rail - to - Rail</w:t>
      </w:r>
    </w:p>
    <w:p w:rsidR="009F516D" w:rsidRPr="009F516D" w:rsidRDefault="009F516D" w:rsidP="009F516D">
      <w:pPr>
        <w:rPr>
          <w:highlight w:val="yellow"/>
        </w:rPr>
      </w:pPr>
      <w:r w:rsidRPr="009F516D">
        <w:rPr>
          <w:highlight w:val="yellow"/>
        </w:rPr>
        <w:t>Amplitud</w:t>
      </w:r>
      <w:r w:rsidRPr="009F516D">
        <w:rPr>
          <w:highlight w:val="yellow"/>
        </w:rPr>
        <w:tab/>
        <w:t>4.56 [v]</w:t>
      </w:r>
    </w:p>
    <w:p w:rsidR="009F516D" w:rsidRPr="009F516D" w:rsidRDefault="009F516D" w:rsidP="009F516D">
      <w:pPr>
        <w:rPr>
          <w:highlight w:val="yellow"/>
        </w:rPr>
      </w:pPr>
      <w:r w:rsidRPr="009F516D">
        <w:rPr>
          <w:highlight w:val="yellow"/>
        </w:rPr>
        <w:t>Frecuencia</w:t>
      </w:r>
      <w:r w:rsidRPr="009F516D">
        <w:rPr>
          <w:highlight w:val="yellow"/>
        </w:rPr>
        <w:tab/>
        <w:t>1.58 Hz</w:t>
      </w:r>
    </w:p>
    <w:p w:rsidR="009F516D" w:rsidRPr="009F516D" w:rsidRDefault="009F516D" w:rsidP="009F516D">
      <w:pPr>
        <w:rPr>
          <w:highlight w:val="yellow"/>
        </w:rPr>
      </w:pPr>
      <w:r w:rsidRPr="009F516D">
        <w:rPr>
          <w:highlight w:val="yellow"/>
        </w:rPr>
        <w:t>Periodo</w:t>
      </w:r>
      <w:r w:rsidRPr="009F516D">
        <w:rPr>
          <w:highlight w:val="yellow"/>
        </w:rPr>
        <w:tab/>
        <w:t>631.20 ms</w:t>
      </w:r>
    </w:p>
    <w:p w:rsidR="009F516D" w:rsidRPr="009F516D" w:rsidRDefault="009F516D" w:rsidP="009F516D">
      <w:pPr>
        <w:rPr>
          <w:highlight w:val="yellow"/>
          <w:lang w:val="en-US"/>
        </w:rPr>
      </w:pPr>
      <w:r w:rsidRPr="009F516D">
        <w:rPr>
          <w:highlight w:val="yellow"/>
          <w:lang w:val="en-US"/>
        </w:rPr>
        <w:t>V. Max.</w:t>
      </w:r>
      <w:r w:rsidRPr="009F516D">
        <w:rPr>
          <w:highlight w:val="yellow"/>
          <w:lang w:val="en-US"/>
        </w:rPr>
        <w:tab/>
        <w:t>5.20 [v]</w:t>
      </w:r>
    </w:p>
    <w:p w:rsidR="00516A49" w:rsidRDefault="009F516D" w:rsidP="009F516D">
      <w:pPr>
        <w:rPr>
          <w:lang w:val="en-US"/>
        </w:rPr>
      </w:pPr>
      <w:r w:rsidRPr="009F516D">
        <w:rPr>
          <w:highlight w:val="yellow"/>
          <w:lang w:val="en-US"/>
        </w:rPr>
        <w:t>V. Min.</w:t>
      </w:r>
      <w:r w:rsidRPr="009F516D">
        <w:rPr>
          <w:highlight w:val="yellow"/>
          <w:lang w:val="en-US"/>
        </w:rPr>
        <w:tab/>
        <w:t>0.16 [v]</w:t>
      </w:r>
    </w:p>
    <w:p w:rsidR="00516A49" w:rsidRDefault="00A716E3" w:rsidP="00A716E3">
      <w:pPr>
        <w:pStyle w:val="Ttulo5"/>
        <w:rPr>
          <w:lang w:val="en-US"/>
        </w:rPr>
      </w:pPr>
      <w:r w:rsidRPr="00A716E3">
        <w:rPr>
          <w:lang w:val="en-US"/>
        </w:rPr>
        <w:t xml:space="preserve">Procesador de Señal </w:t>
      </w:r>
    </w:p>
    <w:p w:rsidR="001A290D" w:rsidRPr="001A290D" w:rsidRDefault="001A290D" w:rsidP="001A290D">
      <w:r w:rsidRPr="001A290D">
        <w:t xml:space="preserve">La etapa de adquisición de datos tiene una componente hardware, compuesta por el Conversor A/D mismo y una componente software, que es la rutina encargada de dirigir el funcionamiento del Conversor A/D. La rutina señalada fue escrita en C, utilizando como editor de texto PIC C Compiler. </w:t>
      </w:r>
    </w:p>
    <w:p w:rsidR="001A290D" w:rsidRPr="001A290D" w:rsidRDefault="001A290D" w:rsidP="001A290D">
      <w:r w:rsidRPr="001A290D">
        <w:lastRenderedPageBreak/>
        <w:t xml:space="preserve">Para la realización del corte de mínimo sangrado tenemos las dos opciones analizadas anteriormente, por un lado, está la señal de electrocardiografía que analiza los potenciales eléctricos emitidos por el corazón y por el otro tenemos la fotopletismografía que analiza el flujo sanguíneo </w:t>
      </w:r>
    </w:p>
    <w:p w:rsidR="001A290D" w:rsidRPr="001A290D" w:rsidRDefault="001A290D" w:rsidP="001A290D">
      <w:r w:rsidRPr="001A290D">
        <w:t>Diástole y sístole</w:t>
      </w:r>
    </w:p>
    <w:p w:rsidR="001A290D" w:rsidRPr="001A290D" w:rsidRDefault="001A290D" w:rsidP="001A290D">
      <w:r w:rsidRPr="001A290D">
        <w:t>El ciclo cardíaco está formado por un período de relajación este se denomina diástole, seguido de un período de contracción denominado sístole.</w:t>
      </w:r>
    </w:p>
    <w:p w:rsidR="001A290D" w:rsidRPr="001A290D" w:rsidRDefault="001A290D" w:rsidP="001A290D">
      <w:r w:rsidRPr="001A290D">
        <w:t xml:space="preserve">La duración del ciclo cardíaco total, incluidas la sístole y la diástole, es el valor inverso de la frecuencia cardíaca. </w:t>
      </w:r>
    </w:p>
    <w:p w:rsidR="00A716E3" w:rsidRDefault="001A290D" w:rsidP="001A290D">
      <w:r w:rsidRPr="001A290D">
        <w:t xml:space="preserve">La </w:t>
      </w:r>
      <w:r w:rsidRPr="001A290D">
        <w:rPr>
          <w:color w:val="FF0000"/>
        </w:rPr>
        <w:t xml:space="preserve">figura 13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p>
    <w:p w:rsidR="000268E4" w:rsidRDefault="000268E4" w:rsidP="001A290D">
      <w:r>
        <w:rPr>
          <w:noProof/>
          <w:lang w:eastAsia="es-CO"/>
        </w:rPr>
        <w:lastRenderedPageBreak/>
        <w:drawing>
          <wp:inline distT="0" distB="0" distL="0" distR="0" wp14:anchorId="3665DA93" wp14:editId="7C7F029B">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CD30B8" w:rsidRDefault="00CD30B8" w:rsidP="00CD30B8">
      <w:r>
        <w:t>Efecto de la frecuencia cardíaca en la duración del ciclo cardíaco. Cuando aumenta la frecuencia cardíaca, la duración de cada ciclo cardíaco disminuye, incluidas las fases de contracción y relajación. La duración del potencial de acción y el período de contracción (sístole) también decrece, aunque no en un porcentaje tan elevado como en la fase de relajación (diástole). Para una frecuencia cardíaca normal de 72 latidos por minuto, la sístole comprende aproximadamente 0,4 del ciclo cardíaco completo. Para una frecuencia cardíaca triple de lo normal, la sístole supone aproximadamente 0,65 del ciclo cardíaco completo. Esto significa que el corazón que late a una frecuencia muy rápida no permanece relajado el tiempo suficiente para permitir un llenado completo de las cámaras cardíacas antes de la siguiente contracción.</w:t>
      </w:r>
    </w:p>
    <w:p w:rsidR="00CD30B8" w:rsidRDefault="00CD30B8" w:rsidP="00CD30B8"/>
    <w:p w:rsidR="00CD30B8" w:rsidRDefault="00CD30B8" w:rsidP="00CD30B8">
      <w:r>
        <w:t xml:space="preserve">En este trabajo sólo se considera relevante el Complejo QRS. Cabe señalar que un parámetro importante a ser medido en electrocardiografía es la duración del ciclo cardiaco, </w:t>
      </w:r>
      <w:r>
        <w:lastRenderedPageBreak/>
        <w:t>con lo cual es posible determinar la frecuencia cardiaca, elemento clave en la generación de nuestra onda de mínimo sangrado.</w:t>
      </w:r>
    </w:p>
    <w:p w:rsidR="00CD30B8" w:rsidRDefault="00CD30B8" w:rsidP="00CD30B8">
      <w:r>
        <w:t>Este bloque está compuesto por el microcontrolador PIC 16F688 que tiene entradas ADC.</w:t>
      </w:r>
    </w:p>
    <w:p w:rsidR="00C45418" w:rsidRDefault="00C45418" w:rsidP="00C45418">
      <w:pPr>
        <w:jc w:val="center"/>
      </w:pPr>
      <w:r>
        <w:rPr>
          <w:rFonts w:eastAsiaTheme="minorEastAsia"/>
          <w:noProof/>
          <w:lang w:eastAsia="es-CO"/>
        </w:rPr>
        <w:drawing>
          <wp:inline distT="0" distB="0" distL="0" distR="0" wp14:anchorId="2F93DFE8" wp14:editId="57019AD3">
            <wp:extent cx="4238625" cy="11715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_16F688.PNG"/>
                    <pic:cNvPicPr/>
                  </pic:nvPicPr>
                  <pic:blipFill rotWithShape="1">
                    <a:blip r:embed="rId36">
                      <a:extLst>
                        <a:ext uri="{28A0092B-C50C-407E-A947-70E740481C1C}">
                          <a14:useLocalDpi xmlns:a14="http://schemas.microsoft.com/office/drawing/2010/main" val="0"/>
                        </a:ext>
                      </a:extLst>
                    </a:blip>
                    <a:srcRect b="16892"/>
                    <a:stretch/>
                  </pic:blipFill>
                  <pic:spPr bwMode="auto">
                    <a:xfrm>
                      <a:off x="0" y="0"/>
                      <a:ext cx="4239217" cy="1171739"/>
                    </a:xfrm>
                    <a:prstGeom prst="rect">
                      <a:avLst/>
                    </a:prstGeom>
                    <a:ln>
                      <a:noFill/>
                    </a:ln>
                    <a:extLst>
                      <a:ext uri="{53640926-AAD7-44D8-BBD7-CCE9431645EC}">
                        <a14:shadowObscured xmlns:a14="http://schemas.microsoft.com/office/drawing/2010/main"/>
                      </a:ext>
                    </a:extLst>
                  </pic:spPr>
                </pic:pic>
              </a:graphicData>
            </a:graphic>
          </wp:inline>
        </w:drawing>
      </w:r>
    </w:p>
    <w:p w:rsidR="00C45418" w:rsidRPr="001A290D" w:rsidRDefault="00C45418" w:rsidP="00C45418"/>
    <w:p w:rsidR="002B0073" w:rsidRDefault="002B0073" w:rsidP="002B0073">
      <w:pPr>
        <w:pStyle w:val="Ttulo3"/>
      </w:pPr>
      <w:bookmarkStart w:id="37" w:name="_Toc513741855"/>
      <w:r>
        <w:t>Control de Potencia</w:t>
      </w:r>
      <w:bookmarkEnd w:id="37"/>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739D7ECB" wp14:editId="7C163265">
            <wp:extent cx="5612130" cy="27857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Default="00244157" w:rsidP="009C1B5C">
      <w:pPr>
        <w:pStyle w:val="Descripcin"/>
        <w:jc w:val="center"/>
      </w:pPr>
      <w:r>
        <w:t xml:space="preserve">Figura </w:t>
      </w:r>
      <w:r w:rsidR="00FA2729">
        <w:fldChar w:fldCharType="begin"/>
      </w:r>
      <w:r w:rsidR="00FA2729">
        <w:instrText xml:space="preserve"> SEQ Figura \* ARABIC </w:instrText>
      </w:r>
      <w:r w:rsidR="00FA2729">
        <w:fldChar w:fldCharType="separate"/>
      </w:r>
      <w:r w:rsidR="00577934">
        <w:rPr>
          <w:noProof/>
        </w:rPr>
        <w:t>14</w:t>
      </w:r>
      <w:r w:rsidR="00FA2729">
        <w:rPr>
          <w:noProof/>
        </w:rPr>
        <w:fldChar w:fldCharType="end"/>
      </w:r>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lastRenderedPageBreak/>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A2729"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640209">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 xml:space="preserve">debe </w:t>
      </w:r>
      <w:r w:rsidR="00F35B50">
        <w:lastRenderedPageBreak/>
        <w:t>dividirse en un multiplicarse por</w:t>
      </w:r>
      <w:r w:rsidR="00F33110">
        <w:t xml:space="preserve"> 13, pues esta es la relación de vueltas previamente determinada entre el devanado primario y secundario.</w:t>
      </w:r>
    </w:p>
    <w:p w:rsidR="009E0FF8" w:rsidRDefault="00FA2729"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A2729"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proofErr w:type="gramStart"/>
      <w:r w:rsidR="00665FBD">
        <w:t xml:space="preserve">el </w:t>
      </w:r>
      <w:r>
        <w:t xml:space="preserve"> Procesamiento</w:t>
      </w:r>
      <w:proofErr w:type="gramEnd"/>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proofErr w:type="gramStart"/>
      <w:r w:rsidR="003F45FA">
        <w:t>y</w:t>
      </w:r>
      <w:proofErr w:type="gramEnd"/>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lastRenderedPageBreak/>
        <w:drawing>
          <wp:inline distT="0" distB="0" distL="0" distR="0" wp14:anchorId="7A98483F" wp14:editId="3F1886F5">
            <wp:extent cx="5612130" cy="44989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4498975"/>
                    </a:xfrm>
                    <a:prstGeom prst="rect">
                      <a:avLst/>
                    </a:prstGeom>
                  </pic:spPr>
                </pic:pic>
              </a:graphicData>
            </a:graphic>
          </wp:inline>
        </w:drawing>
      </w:r>
    </w:p>
    <w:p w:rsidR="00FB2842" w:rsidRDefault="00593CE9" w:rsidP="00593CE9">
      <w:pPr>
        <w:pStyle w:val="Descripcin"/>
        <w:jc w:val="center"/>
      </w:pPr>
      <w:r>
        <w:t xml:space="preserve">Figura </w:t>
      </w:r>
      <w:r w:rsidR="00FA2729">
        <w:fldChar w:fldCharType="begin"/>
      </w:r>
      <w:r w:rsidR="00FA2729">
        <w:instrText xml:space="preserve"> SEQ Figura \* ARABIC </w:instrText>
      </w:r>
      <w:r w:rsidR="00FA2729">
        <w:fldChar w:fldCharType="separate"/>
      </w:r>
      <w:r w:rsidR="00577934">
        <w:rPr>
          <w:noProof/>
        </w:rPr>
        <w:t>15</w:t>
      </w:r>
      <w:r w:rsidR="00FA2729">
        <w:rPr>
          <w:noProof/>
        </w:rPr>
        <w:fldChar w:fldCharType="end"/>
      </w:r>
      <w:r>
        <w:t>.</w:t>
      </w:r>
      <w:r w:rsidRPr="00593CE9">
        <w:t xml:space="preserve"> </w:t>
      </w:r>
      <w:r>
        <w:t xml:space="preserve"> R</w:t>
      </w:r>
      <w:r w:rsidR="00A27462">
        <w:t>egulación y Control Potencia DC</w:t>
      </w:r>
    </w:p>
    <w:p w:rsidR="00627F73" w:rsidRDefault="00913C82" w:rsidP="00190417">
      <w:r>
        <w:t xml:space="preserve">Como se observa en la </w:t>
      </w:r>
      <w:r w:rsidR="00FB2842">
        <w:fldChar w:fldCharType="begin"/>
      </w:r>
      <w:r w:rsidR="00FB2842">
        <w:instrText xml:space="preserve"> REF _Ref504764970 \h </w:instrText>
      </w:r>
      <w:r w:rsidR="00FB2842">
        <w:fldChar w:fldCharType="separate"/>
      </w:r>
      <w:r w:rsidR="00640209">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w:t>
      </w:r>
      <w:proofErr w:type="gramStart"/>
      <w:r>
        <w:t>tanto</w:t>
      </w:r>
      <w:proofErr w:type="gramEnd"/>
      <w:r>
        <w:t xml:space="preserve"> 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lastRenderedPageBreak/>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xml:space="preserve">, señal con la cual se </w:t>
      </w:r>
      <w:proofErr w:type="gramStart"/>
      <w:r w:rsidR="00FE3BAF">
        <w:t>realizaran</w:t>
      </w:r>
      <w:proofErr w:type="gramEnd"/>
      <w:r w:rsidR="00FE3BAF">
        <w:t xml:space="preserve">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proofErr w:type="gramStart"/>
      <w:r>
        <w:t>tensión  de</w:t>
      </w:r>
      <w:proofErr w:type="gramEnd"/>
      <w:r>
        <w:t xml:space="preserv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w:t>
      </w:r>
      <w:proofErr w:type="gramStart"/>
      <w:r>
        <w:t>tanto</w:t>
      </w:r>
      <w:proofErr w:type="gramEnd"/>
      <w:r>
        <w:t xml:space="preserve">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38" w:name="_Toc513741856"/>
      <w:r>
        <w:t>Alimentación</w:t>
      </w:r>
      <w:bookmarkEnd w:id="38"/>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640209">
        <w:t>3.3.4</w:t>
      </w:r>
      <w:r w:rsidR="00141E67">
        <w:fldChar w:fldCharType="end"/>
      </w:r>
      <w:r w:rsidR="002735EF">
        <w:t>.</w:t>
      </w:r>
    </w:p>
    <w:p w:rsidR="009C31B5" w:rsidRPr="009C31B5" w:rsidRDefault="00CC718B" w:rsidP="00090C0C">
      <w:pPr>
        <w:pStyle w:val="Ttulo2"/>
      </w:pPr>
      <w:bookmarkStart w:id="39" w:name="_Toc513741857"/>
      <w:r>
        <w:lastRenderedPageBreak/>
        <w:t xml:space="preserve">Funcionamiento </w:t>
      </w:r>
      <w:r w:rsidR="0053744A">
        <w:t xml:space="preserve">del </w:t>
      </w:r>
      <w:bookmarkEnd w:id="39"/>
      <w:r>
        <w:t>electrobisturí</w:t>
      </w:r>
    </w:p>
    <w:p w:rsidR="0053744A" w:rsidRDefault="0053744A" w:rsidP="0053744A">
      <w:r>
        <w:rPr>
          <w:noProof/>
          <w:lang w:eastAsia="es-CO"/>
        </w:rPr>
        <w:drawing>
          <wp:inline distT="0" distB="0" distL="0" distR="0" wp14:anchorId="2AFE3867" wp14:editId="75C68142">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5B59C9DF" wp14:editId="1EA24475">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r w:rsidR="00FA2729">
        <w:fldChar w:fldCharType="begin"/>
      </w:r>
      <w:r w:rsidR="00FA2729">
        <w:instrText xml:space="preserve"> SEQ Figura \* ARABIC </w:instrText>
      </w:r>
      <w:r w:rsidR="00FA2729">
        <w:fldChar w:fldCharType="separate"/>
      </w:r>
      <w:r w:rsidR="00577934">
        <w:rPr>
          <w:noProof/>
        </w:rPr>
        <w:t>16</w:t>
      </w:r>
      <w:r w:rsidR="00FA2729">
        <w:rPr>
          <w:noProof/>
        </w:rPr>
        <w:fldChar w:fldCharType="end"/>
      </w:r>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640209">
        <w:t xml:space="preserve">Figura </w:t>
      </w:r>
      <w:r w:rsidR="00640209">
        <w:rPr>
          <w:noProof/>
        </w:rPr>
        <w:t>15</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52290B2E" wp14:editId="0B9EB2EA">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0" w:name="_Ref513740379"/>
      <w:r>
        <w:t xml:space="preserve">Figura </w:t>
      </w:r>
      <w:r w:rsidR="00FA2729">
        <w:fldChar w:fldCharType="begin"/>
      </w:r>
      <w:r w:rsidR="00FA2729">
        <w:instrText xml:space="preserve"> SEQ Figura \* ARABIC </w:instrText>
      </w:r>
      <w:r w:rsidR="00FA2729">
        <w:fldChar w:fldCharType="separate"/>
      </w:r>
      <w:r w:rsidR="00577934">
        <w:rPr>
          <w:noProof/>
        </w:rPr>
        <w:t>17</w:t>
      </w:r>
      <w:r w:rsidR="00FA2729">
        <w:rPr>
          <w:noProof/>
        </w:rPr>
        <w:fldChar w:fldCharType="end"/>
      </w:r>
      <w:bookmarkEnd w:id="40"/>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62426E42" wp14:editId="298CBD1C">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r w:rsidR="00FA2729">
        <w:fldChar w:fldCharType="begin"/>
      </w:r>
      <w:r w:rsidR="00FA2729">
        <w:instrText xml:space="preserve"> SEQ Figura \* ARABIC </w:instrText>
      </w:r>
      <w:r w:rsidR="00FA2729">
        <w:fldChar w:fldCharType="separate"/>
      </w:r>
      <w:r w:rsidR="00577934">
        <w:rPr>
          <w:noProof/>
        </w:rPr>
        <w:t>18</w:t>
      </w:r>
      <w:r w:rsidR="00FA2729">
        <w:rPr>
          <w:noProof/>
        </w:rPr>
        <w:fldChar w:fldCharType="end"/>
      </w:r>
      <w:r>
        <w:t xml:space="preserve">. </w:t>
      </w:r>
      <w:r w:rsidRPr="00505262">
        <w:rPr>
          <w:highlight w:val="yellow"/>
        </w:rPr>
        <w:t>Lapíz de electrocirugía. Cambiar imagen. Muy peye</w:t>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1" w:name="_Toc513741858"/>
      <w:r>
        <w:lastRenderedPageBreak/>
        <w:t>Diseño de Interfaz del Usuario</w:t>
      </w:r>
      <w:bookmarkEnd w:id="41"/>
    </w:p>
    <w:p w:rsidR="00784480" w:rsidRDefault="00784480" w:rsidP="00784480">
      <w:r>
        <w:t xml:space="preserve">Se optó por proporcionarle una interface táctil al usuario, por lo cual el equipo cuenta con un display marca tal tal tal de 7”. El diseño de la interface hmi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173F9A90" wp14:editId="7E195369">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42" w:name="_Toc513741859"/>
      <w:r>
        <w:t>Diseño de Carcasas</w:t>
      </w:r>
      <w:bookmarkEnd w:id="42"/>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43" w:name="_Toc513741860"/>
      <w:r>
        <w:lastRenderedPageBreak/>
        <w:t>Pruebas y Validación de la Unidad Electroquirúrgica</w:t>
      </w:r>
      <w:bookmarkEnd w:id="43"/>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r>
        <w:fldChar w:fldCharType="begin"/>
      </w:r>
      <w:r>
        <w:instrText xml:space="preserve"> SEQ Figura \* ARABIC </w:instrText>
      </w:r>
      <w:r>
        <w:fldChar w:fldCharType="separate"/>
      </w:r>
      <w:r w:rsidR="00577934">
        <w:rPr>
          <w:noProof/>
        </w:rPr>
        <w:t>19</w:t>
      </w:r>
      <w:r>
        <w:fldChar w:fldCharType="end"/>
      </w:r>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2CA1DFD4" wp14:editId="59148515">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SOLUMED</w:t>
      </w:r>
      <w:r w:rsidR="006B569B">
        <w:t xml:space="preserve">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44" w:name="_Toc513741861"/>
      <w:r w:rsidR="002B0073">
        <w:t>Validación Control de Potencia</w:t>
      </w:r>
      <w:bookmarkEnd w:id="44"/>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640209">
        <w:t xml:space="preserve">Figura </w:t>
      </w:r>
      <w:r w:rsidR="00640209">
        <w:rPr>
          <w:noProof/>
        </w:rPr>
        <w:t>18</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45" w:name="_Ref514261596"/>
      <w:bookmarkStart w:id="46" w:name="_Ref514261770"/>
      <w:r>
        <w:t xml:space="preserve">Figura </w:t>
      </w:r>
      <w:r>
        <w:fldChar w:fldCharType="begin"/>
      </w:r>
      <w:r>
        <w:instrText xml:space="preserve"> SEQ Figura \* ARABIC </w:instrText>
      </w:r>
      <w:r>
        <w:fldChar w:fldCharType="separate"/>
      </w:r>
      <w:r w:rsidR="00577934">
        <w:rPr>
          <w:noProof/>
        </w:rPr>
        <w:t>20</w:t>
      </w:r>
      <w:r>
        <w:fldChar w:fldCharType="end"/>
      </w:r>
      <w:bookmarkEnd w:id="46"/>
      <w:r>
        <w:t>.</w:t>
      </w:r>
      <w:r w:rsidR="00611355">
        <w:t xml:space="preserve"> Banco de resistencias.</w:t>
      </w:r>
      <w:bookmarkEnd w:id="45"/>
    </w:p>
    <w:p w:rsidR="00AD139C" w:rsidRDefault="00AD139C" w:rsidP="00AD139C">
      <w:pPr>
        <w:jc w:val="center"/>
      </w:pPr>
      <w:r>
        <w:rPr>
          <w:noProof/>
          <w:lang w:eastAsia="es-CO"/>
        </w:rPr>
        <w:drawing>
          <wp:inline distT="0" distB="0" distL="0" distR="0" wp14:anchorId="034251E5" wp14:editId="224C7ACF">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44">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640209">
        <w:t xml:space="preserve">Figura </w:t>
      </w:r>
      <w:r w:rsidR="00640209">
        <w:rPr>
          <w:noProof/>
        </w:rPr>
        <w:t>19</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47" w:name="_Ref514265194"/>
      <w:r>
        <w:lastRenderedPageBreak/>
        <w:t xml:space="preserve">Figura </w:t>
      </w:r>
      <w:r>
        <w:fldChar w:fldCharType="begin"/>
      </w:r>
      <w:r>
        <w:instrText xml:space="preserve"> SEQ Figura \* ARABIC </w:instrText>
      </w:r>
      <w:r>
        <w:fldChar w:fldCharType="separate"/>
      </w:r>
      <w:r w:rsidR="00577934">
        <w:rPr>
          <w:noProof/>
        </w:rPr>
        <w:t>21</w:t>
      </w:r>
      <w:r>
        <w:fldChar w:fldCharType="end"/>
      </w:r>
      <w:bookmarkEnd w:id="47"/>
      <w:r>
        <w:t>. Etapa de prueba de potencia.</w:t>
      </w:r>
    </w:p>
    <w:p w:rsidR="0005763E" w:rsidRDefault="00B51E5B" w:rsidP="00A605D3">
      <w:pPr>
        <w:jc w:val="center"/>
      </w:pPr>
      <w:r>
        <w:rPr>
          <w:noProof/>
          <w:lang w:eastAsia="es-CO"/>
        </w:rPr>
        <w:drawing>
          <wp:inline distT="0" distB="0" distL="0" distR="0" wp14:anchorId="6B102F04" wp14:editId="66E898CC">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640209">
        <w:t xml:space="preserve">Figura </w:t>
      </w:r>
      <w:r w:rsidR="00640209">
        <w:rPr>
          <w:noProof/>
        </w:rPr>
        <w:t>20</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48" w:name="_Ref514267064"/>
      <w:r>
        <w:lastRenderedPageBreak/>
        <w:t xml:space="preserve">Figura </w:t>
      </w:r>
      <w:r>
        <w:fldChar w:fldCharType="begin"/>
      </w:r>
      <w:r>
        <w:instrText xml:space="preserve"> SEQ Figura \* ARABIC </w:instrText>
      </w:r>
      <w:r>
        <w:fldChar w:fldCharType="separate"/>
      </w:r>
      <w:r w:rsidR="00577934">
        <w:rPr>
          <w:noProof/>
        </w:rPr>
        <w:t>22</w:t>
      </w:r>
      <w:r>
        <w:fldChar w:fldCharType="end"/>
      </w:r>
      <w:bookmarkEnd w:id="48"/>
      <w:r>
        <w:t>. Forma de señal de salida de la etapa de potencia.</w:t>
      </w:r>
    </w:p>
    <w:p w:rsidR="005E102C" w:rsidRDefault="005E102C" w:rsidP="00AE5E7F">
      <w:r>
        <w:rPr>
          <w:noProof/>
          <w:lang w:eastAsia="es-CO"/>
        </w:rPr>
        <w:drawing>
          <wp:inline distT="0" distB="0" distL="0" distR="0" wp14:anchorId="043ABD21" wp14:editId="5C76477F">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46">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640209">
        <w:t xml:space="preserve">Figura </w:t>
      </w:r>
      <w:r w:rsidR="00640209">
        <w:rPr>
          <w:noProof/>
        </w:rPr>
        <w:t>21</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640209">
        <w:t xml:space="preserve">Figura </w:t>
      </w:r>
      <w:r w:rsidR="00640209">
        <w:rPr>
          <w:noProof/>
        </w:rPr>
        <w:t>22</w:t>
      </w:r>
      <w:r w:rsidR="006D1A4E">
        <w:fldChar w:fldCharType="end"/>
      </w:r>
      <w:r w:rsidR="00A95A58">
        <w:t xml:space="preserve"> se presenta la misma curva pero a 44 Watts.</w:t>
      </w:r>
    </w:p>
    <w:p w:rsidR="005D6A0B" w:rsidRDefault="005D6A0B" w:rsidP="005D6A0B">
      <w:pPr>
        <w:pStyle w:val="Descripcin"/>
        <w:keepNext/>
        <w:jc w:val="center"/>
      </w:pPr>
      <w:bookmarkStart w:id="49" w:name="_Ref514267365"/>
      <w:r>
        <w:t xml:space="preserve">Figura </w:t>
      </w:r>
      <w:r>
        <w:fldChar w:fldCharType="begin"/>
      </w:r>
      <w:r>
        <w:instrText xml:space="preserve"> SEQ Figura \* ARABIC </w:instrText>
      </w:r>
      <w:r>
        <w:fldChar w:fldCharType="separate"/>
      </w:r>
      <w:r w:rsidR="00577934">
        <w:rPr>
          <w:noProof/>
        </w:rPr>
        <w:t>23</w:t>
      </w:r>
      <w:r>
        <w:fldChar w:fldCharType="end"/>
      </w:r>
      <w:bookmarkEnd w:id="49"/>
      <w:r>
        <w:t>. Curva de potencia corte puro 30 Watts</w:t>
      </w:r>
    </w:p>
    <w:p w:rsidR="00F94C93" w:rsidRDefault="005D6A0B" w:rsidP="00F12774">
      <w:pPr>
        <w:jc w:val="center"/>
      </w:pPr>
      <w:r>
        <w:rPr>
          <w:noProof/>
          <w:lang w:eastAsia="es-CO"/>
        </w:rPr>
        <w:drawing>
          <wp:inline distT="0" distB="0" distL="0" distR="0" wp14:anchorId="40A1A8EE" wp14:editId="14DA8B7B">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50" w:name="_Ref514267463"/>
      <w:r>
        <w:t xml:space="preserve">Figura </w:t>
      </w:r>
      <w:r>
        <w:fldChar w:fldCharType="begin"/>
      </w:r>
      <w:r>
        <w:instrText xml:space="preserve"> SEQ Figura \* ARABIC </w:instrText>
      </w:r>
      <w:r>
        <w:fldChar w:fldCharType="separate"/>
      </w:r>
      <w:r w:rsidR="00577934">
        <w:rPr>
          <w:noProof/>
        </w:rPr>
        <w:t>24</w:t>
      </w:r>
      <w:r>
        <w:fldChar w:fldCharType="end"/>
      </w:r>
      <w:bookmarkEnd w:id="50"/>
      <w:r>
        <w:t>. Curva de potencia corte puro 40 Watts</w:t>
      </w:r>
    </w:p>
    <w:p w:rsidR="00B77930" w:rsidRPr="00CD00AD" w:rsidRDefault="00B35A02" w:rsidP="00B35A02">
      <w:pPr>
        <w:jc w:val="center"/>
      </w:pPr>
      <w:r>
        <w:rPr>
          <w:noProof/>
          <w:lang w:eastAsia="es-CO"/>
        </w:rPr>
        <w:drawing>
          <wp:inline distT="0" distB="0" distL="0" distR="0" wp14:anchorId="1F259912" wp14:editId="006E018A">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3E255D">
      <w:pPr>
        <w:pStyle w:val="Descripcin"/>
        <w:keepNext/>
      </w:pPr>
      <w:r>
        <w:t xml:space="preserve">Figura </w:t>
      </w:r>
      <w:r>
        <w:fldChar w:fldCharType="begin"/>
      </w:r>
      <w:r>
        <w:instrText xml:space="preserve"> SEQ Figura \* ARABIC </w:instrText>
      </w:r>
      <w:r>
        <w:fldChar w:fldCharType="separate"/>
      </w:r>
      <w:r w:rsidR="00577934">
        <w:rPr>
          <w:noProof/>
        </w:rPr>
        <w:t>25</w:t>
      </w:r>
      <w:r>
        <w:fldChar w:fldCharType="end"/>
      </w:r>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173DAEE0" wp14:editId="346A9381">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r>
        <w:fldChar w:fldCharType="begin"/>
      </w:r>
      <w:r>
        <w:instrText xml:space="preserve"> SEQ Figura \* ARABIC </w:instrText>
      </w:r>
      <w:r>
        <w:fldChar w:fldCharType="separate"/>
      </w:r>
      <w:r w:rsidR="00577934">
        <w:rPr>
          <w:noProof/>
        </w:rPr>
        <w:t>26</w:t>
      </w:r>
      <w:r>
        <w:fldChar w:fldCharType="end"/>
      </w:r>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77A98FD1" wp14:editId="3EFF4637">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640209">
        <w:t xml:space="preserve">Figura </w:t>
      </w:r>
      <w:r w:rsidR="00640209">
        <w:rPr>
          <w:noProof/>
        </w:rPr>
        <w:t>25</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1" w:name="_Ref514268666"/>
      <w:r>
        <w:t xml:space="preserve">Figura </w:t>
      </w:r>
      <w:r>
        <w:fldChar w:fldCharType="begin"/>
      </w:r>
      <w:r>
        <w:instrText xml:space="preserve"> SEQ Figura \* ARABIC </w:instrText>
      </w:r>
      <w:r>
        <w:fldChar w:fldCharType="separate"/>
      </w:r>
      <w:r w:rsidR="00577934">
        <w:rPr>
          <w:noProof/>
        </w:rPr>
        <w:t>27</w:t>
      </w:r>
      <w:r>
        <w:fldChar w:fldCharType="end"/>
      </w:r>
      <w:bookmarkEnd w:id="51"/>
      <w:r w:rsidR="00952141">
        <w:t>. Resultado en pantalla de potencia para 25 Watts.</w:t>
      </w:r>
    </w:p>
    <w:p w:rsidR="00BC7A9F" w:rsidRDefault="00A11DDB" w:rsidP="002B0073">
      <w:r>
        <w:rPr>
          <w:noProof/>
          <w:lang w:eastAsia="es-CO"/>
        </w:rPr>
        <w:drawing>
          <wp:inline distT="0" distB="0" distL="0" distR="0" wp14:anchorId="623582D2" wp14:editId="39E8A022">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51">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640209">
        <w:t xml:space="preserve">Figura </w:t>
      </w:r>
      <w:r w:rsidR="00640209">
        <w:rPr>
          <w:noProof/>
        </w:rPr>
        <w:t>26</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52" w:name="_Ref514268896"/>
      <w:r>
        <w:t xml:space="preserve">Figura </w:t>
      </w:r>
      <w:r>
        <w:fldChar w:fldCharType="begin"/>
      </w:r>
      <w:r>
        <w:instrText xml:space="preserve"> SEQ Figura \* ARABIC </w:instrText>
      </w:r>
      <w:r>
        <w:fldChar w:fldCharType="separate"/>
      </w:r>
      <w:r w:rsidR="00577934">
        <w:rPr>
          <w:noProof/>
        </w:rPr>
        <w:t>28</w:t>
      </w:r>
      <w:r>
        <w:fldChar w:fldCharType="end"/>
      </w:r>
      <w:bookmarkEnd w:id="52"/>
      <w:r>
        <w:t xml:space="preserve">. </w:t>
      </w:r>
      <w:r>
        <w:t>Resultado en panta</w:t>
      </w:r>
      <w:r>
        <w:t>lla de potencia para 35</w:t>
      </w:r>
      <w:r>
        <w:t xml:space="preserve"> Watts.</w:t>
      </w:r>
    </w:p>
    <w:p w:rsidR="00456244" w:rsidRDefault="00921161" w:rsidP="002B0073">
      <w:r>
        <w:rPr>
          <w:noProof/>
          <w:lang w:eastAsia="es-CO"/>
        </w:rPr>
        <w:drawing>
          <wp:inline distT="0" distB="0" distL="0" distR="0" wp14:anchorId="3B4CEF18" wp14:editId="117D40C4">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52">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r>
        <w:fldChar w:fldCharType="begin"/>
      </w:r>
      <w:r>
        <w:instrText xml:space="preserve"> SEQ Figura \* ARABIC </w:instrText>
      </w:r>
      <w:r>
        <w:fldChar w:fldCharType="separate"/>
      </w:r>
      <w:r w:rsidR="00577934">
        <w:rPr>
          <w:noProof/>
        </w:rPr>
        <w:t>29</w:t>
      </w:r>
      <w:r>
        <w:fldChar w:fldCharType="end"/>
      </w:r>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53">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53" w:name="_Toc513741862"/>
      <w:r>
        <w:lastRenderedPageBreak/>
        <w:t>Validación Mínimo Sangrado</w:t>
      </w:r>
      <w:bookmarkEnd w:id="53"/>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54" w:name="_Toc513741863"/>
      <w:r>
        <w:t>Validación de Normas de Seguridad IEC</w:t>
      </w:r>
      <w:bookmarkEnd w:id="54"/>
    </w:p>
    <w:p w:rsidR="00844B75" w:rsidRPr="00844B75" w:rsidRDefault="00844B75" w:rsidP="00844B75">
      <w:proofErr w:type="gramStart"/>
      <w:r w:rsidRPr="00844B75">
        <w:rPr>
          <w:highlight w:val="red"/>
        </w:rPr>
        <w:t>Este apartado está superpendiente!!!</w:t>
      </w:r>
      <w:proofErr w:type="gramEnd"/>
    </w:p>
    <w:p w:rsidR="002B0073" w:rsidRDefault="002B0073" w:rsidP="002B0073">
      <w:pPr>
        <w:tabs>
          <w:tab w:val="left" w:pos="5550"/>
        </w:tabs>
      </w:pPr>
    </w:p>
    <w:p w:rsidR="002B0073" w:rsidRDefault="002B0073" w:rsidP="002B0073">
      <w:pPr>
        <w:pStyle w:val="Ttulo1"/>
      </w:pPr>
      <w:bookmarkStart w:id="55" w:name="_Toc513741864"/>
      <w:r>
        <w:t>Conclusiones</w:t>
      </w:r>
      <w:bookmarkEnd w:id="55"/>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56" w:name="_Toc513741865"/>
      <w:r>
        <w:t>Recomendaciones</w:t>
      </w:r>
      <w:bookmarkEnd w:id="56"/>
    </w:p>
    <w:p w:rsidR="002B0073" w:rsidRDefault="002B0073" w:rsidP="002B0073">
      <w:pPr>
        <w:tabs>
          <w:tab w:val="left" w:pos="5550"/>
        </w:tabs>
      </w:pPr>
    </w:p>
    <w:p w:rsidR="002B0073" w:rsidRDefault="002B0073" w:rsidP="002B0073">
      <w:pPr>
        <w:pStyle w:val="Ttulo1"/>
      </w:pPr>
      <w:bookmarkStart w:id="57" w:name="_Toc513741866"/>
      <w:r>
        <w:t>Anexos</w:t>
      </w:r>
      <w:bookmarkEnd w:id="57"/>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5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403F" w:rsidRDefault="008D403F" w:rsidP="00EA6F92">
      <w:pPr>
        <w:spacing w:line="240" w:lineRule="auto"/>
      </w:pPr>
      <w:r>
        <w:separator/>
      </w:r>
    </w:p>
  </w:endnote>
  <w:endnote w:type="continuationSeparator" w:id="0">
    <w:p w:rsidR="008D403F" w:rsidRDefault="008D403F"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403F" w:rsidRDefault="008D403F" w:rsidP="00EA6F92">
      <w:pPr>
        <w:spacing w:line="240" w:lineRule="auto"/>
      </w:pPr>
      <w:r>
        <w:separator/>
      </w:r>
    </w:p>
  </w:footnote>
  <w:footnote w:type="continuationSeparator" w:id="0">
    <w:p w:rsidR="008D403F" w:rsidRDefault="008D403F"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FA2729" w:rsidRDefault="00FA2729">
        <w:pPr>
          <w:pStyle w:val="Encabezado"/>
          <w:jc w:val="right"/>
        </w:pPr>
        <w:r>
          <w:fldChar w:fldCharType="begin"/>
        </w:r>
        <w:r>
          <w:instrText>PAGE   \* MERGEFORMAT</w:instrText>
        </w:r>
        <w:r>
          <w:fldChar w:fldCharType="separate"/>
        </w:r>
        <w:r w:rsidR="006C4BB7" w:rsidRPr="006C4BB7">
          <w:rPr>
            <w:noProof/>
            <w:lang w:val="es-ES"/>
          </w:rPr>
          <w:t>18</w:t>
        </w:r>
        <w:r>
          <w:fldChar w:fldCharType="end"/>
        </w:r>
      </w:p>
    </w:sdtContent>
  </w:sdt>
  <w:p w:rsidR="00FA2729" w:rsidRDefault="00FA272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9"/>
  </w:num>
  <w:num w:numId="4">
    <w:abstractNumId w:val="8"/>
  </w:num>
  <w:num w:numId="5">
    <w:abstractNumId w:val="5"/>
  </w:num>
  <w:num w:numId="6">
    <w:abstractNumId w:val="10"/>
  </w:num>
  <w:num w:numId="7">
    <w:abstractNumId w:val="0"/>
  </w:num>
  <w:num w:numId="8">
    <w:abstractNumId w:val="16"/>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25C1"/>
    <w:rsid w:val="00004A65"/>
    <w:rsid w:val="00006F14"/>
    <w:rsid w:val="000100D8"/>
    <w:rsid w:val="00011344"/>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7AB9"/>
    <w:rsid w:val="00030714"/>
    <w:rsid w:val="00030AD3"/>
    <w:rsid w:val="00031CCD"/>
    <w:rsid w:val="000343AC"/>
    <w:rsid w:val="00034775"/>
    <w:rsid w:val="000369DD"/>
    <w:rsid w:val="000374F4"/>
    <w:rsid w:val="0003780D"/>
    <w:rsid w:val="000378D8"/>
    <w:rsid w:val="00040ED1"/>
    <w:rsid w:val="00042E3B"/>
    <w:rsid w:val="0004397C"/>
    <w:rsid w:val="00045990"/>
    <w:rsid w:val="000469E7"/>
    <w:rsid w:val="0004771D"/>
    <w:rsid w:val="00051AE6"/>
    <w:rsid w:val="00051D68"/>
    <w:rsid w:val="00052444"/>
    <w:rsid w:val="00054DBD"/>
    <w:rsid w:val="0005763E"/>
    <w:rsid w:val="00061C15"/>
    <w:rsid w:val="00061C3A"/>
    <w:rsid w:val="00062743"/>
    <w:rsid w:val="00062845"/>
    <w:rsid w:val="00064271"/>
    <w:rsid w:val="00067A92"/>
    <w:rsid w:val="00067F2C"/>
    <w:rsid w:val="00067F45"/>
    <w:rsid w:val="00071F62"/>
    <w:rsid w:val="0007293D"/>
    <w:rsid w:val="00072C3D"/>
    <w:rsid w:val="000739A3"/>
    <w:rsid w:val="00073A24"/>
    <w:rsid w:val="00076394"/>
    <w:rsid w:val="0007710D"/>
    <w:rsid w:val="000805F0"/>
    <w:rsid w:val="000823C4"/>
    <w:rsid w:val="000827B3"/>
    <w:rsid w:val="00084429"/>
    <w:rsid w:val="00084B70"/>
    <w:rsid w:val="00084E9B"/>
    <w:rsid w:val="0008531A"/>
    <w:rsid w:val="000864C8"/>
    <w:rsid w:val="0008719F"/>
    <w:rsid w:val="00087337"/>
    <w:rsid w:val="00090C0C"/>
    <w:rsid w:val="000913CA"/>
    <w:rsid w:val="000921A4"/>
    <w:rsid w:val="000932FB"/>
    <w:rsid w:val="00093706"/>
    <w:rsid w:val="00093CD7"/>
    <w:rsid w:val="00094518"/>
    <w:rsid w:val="00095456"/>
    <w:rsid w:val="00095AB6"/>
    <w:rsid w:val="00095D1E"/>
    <w:rsid w:val="00096D8F"/>
    <w:rsid w:val="00097AC4"/>
    <w:rsid w:val="000A003D"/>
    <w:rsid w:val="000A0C14"/>
    <w:rsid w:val="000A2B6E"/>
    <w:rsid w:val="000A5790"/>
    <w:rsid w:val="000A7B03"/>
    <w:rsid w:val="000B120C"/>
    <w:rsid w:val="000B1322"/>
    <w:rsid w:val="000B19A7"/>
    <w:rsid w:val="000B2120"/>
    <w:rsid w:val="000B26AA"/>
    <w:rsid w:val="000B4932"/>
    <w:rsid w:val="000B582B"/>
    <w:rsid w:val="000B7290"/>
    <w:rsid w:val="000B7EBD"/>
    <w:rsid w:val="000B7F27"/>
    <w:rsid w:val="000C07F1"/>
    <w:rsid w:val="000C0973"/>
    <w:rsid w:val="000C0DC7"/>
    <w:rsid w:val="000C2546"/>
    <w:rsid w:val="000C2D0C"/>
    <w:rsid w:val="000C31BE"/>
    <w:rsid w:val="000C4F22"/>
    <w:rsid w:val="000D0398"/>
    <w:rsid w:val="000D22BE"/>
    <w:rsid w:val="000D35B2"/>
    <w:rsid w:val="000D5CF7"/>
    <w:rsid w:val="000E05EF"/>
    <w:rsid w:val="000E1CDF"/>
    <w:rsid w:val="000E1EDC"/>
    <w:rsid w:val="000E29F2"/>
    <w:rsid w:val="000E35CB"/>
    <w:rsid w:val="000E43C6"/>
    <w:rsid w:val="000E44F3"/>
    <w:rsid w:val="000E4A0F"/>
    <w:rsid w:val="000E4DB2"/>
    <w:rsid w:val="000E4E1B"/>
    <w:rsid w:val="000E561C"/>
    <w:rsid w:val="000E58B5"/>
    <w:rsid w:val="000F12F4"/>
    <w:rsid w:val="000F1AFD"/>
    <w:rsid w:val="000F237A"/>
    <w:rsid w:val="000F28A8"/>
    <w:rsid w:val="000F3166"/>
    <w:rsid w:val="000F31D3"/>
    <w:rsid w:val="000F4EED"/>
    <w:rsid w:val="000F5AB9"/>
    <w:rsid w:val="000F687E"/>
    <w:rsid w:val="000F6E9E"/>
    <w:rsid w:val="000F78AC"/>
    <w:rsid w:val="0010238D"/>
    <w:rsid w:val="00102BFC"/>
    <w:rsid w:val="00105DB1"/>
    <w:rsid w:val="00106A04"/>
    <w:rsid w:val="001075A6"/>
    <w:rsid w:val="001079E7"/>
    <w:rsid w:val="00110BA1"/>
    <w:rsid w:val="00114125"/>
    <w:rsid w:val="00114215"/>
    <w:rsid w:val="00115367"/>
    <w:rsid w:val="00117198"/>
    <w:rsid w:val="001200CF"/>
    <w:rsid w:val="00122ECD"/>
    <w:rsid w:val="00122F17"/>
    <w:rsid w:val="001240A6"/>
    <w:rsid w:val="001251F1"/>
    <w:rsid w:val="0012654B"/>
    <w:rsid w:val="00126F4C"/>
    <w:rsid w:val="00127806"/>
    <w:rsid w:val="00127A94"/>
    <w:rsid w:val="00134B46"/>
    <w:rsid w:val="00136132"/>
    <w:rsid w:val="00136C2E"/>
    <w:rsid w:val="001412E6"/>
    <w:rsid w:val="00141E67"/>
    <w:rsid w:val="00142DCB"/>
    <w:rsid w:val="001430BD"/>
    <w:rsid w:val="00143450"/>
    <w:rsid w:val="00145F21"/>
    <w:rsid w:val="00146D1B"/>
    <w:rsid w:val="00147F40"/>
    <w:rsid w:val="001503D1"/>
    <w:rsid w:val="00151291"/>
    <w:rsid w:val="001538ED"/>
    <w:rsid w:val="00153FE9"/>
    <w:rsid w:val="001557B0"/>
    <w:rsid w:val="00156271"/>
    <w:rsid w:val="001618B4"/>
    <w:rsid w:val="001643EC"/>
    <w:rsid w:val="001645A3"/>
    <w:rsid w:val="00164892"/>
    <w:rsid w:val="00164C9D"/>
    <w:rsid w:val="00164E33"/>
    <w:rsid w:val="0016511A"/>
    <w:rsid w:val="00170D49"/>
    <w:rsid w:val="00174151"/>
    <w:rsid w:val="0017522C"/>
    <w:rsid w:val="00175A41"/>
    <w:rsid w:val="001779EF"/>
    <w:rsid w:val="001824AF"/>
    <w:rsid w:val="0018389F"/>
    <w:rsid w:val="00184796"/>
    <w:rsid w:val="00184C84"/>
    <w:rsid w:val="0018784B"/>
    <w:rsid w:val="00190417"/>
    <w:rsid w:val="00190CE9"/>
    <w:rsid w:val="00190F27"/>
    <w:rsid w:val="00191C82"/>
    <w:rsid w:val="00191DB5"/>
    <w:rsid w:val="0019201F"/>
    <w:rsid w:val="001931D8"/>
    <w:rsid w:val="001934B9"/>
    <w:rsid w:val="00193804"/>
    <w:rsid w:val="00193F81"/>
    <w:rsid w:val="00194AC9"/>
    <w:rsid w:val="00195FC4"/>
    <w:rsid w:val="0019609C"/>
    <w:rsid w:val="00197606"/>
    <w:rsid w:val="001A06BF"/>
    <w:rsid w:val="001A1AA5"/>
    <w:rsid w:val="001A290D"/>
    <w:rsid w:val="001A2D49"/>
    <w:rsid w:val="001A35FB"/>
    <w:rsid w:val="001A3B0B"/>
    <w:rsid w:val="001A3C79"/>
    <w:rsid w:val="001A52F7"/>
    <w:rsid w:val="001A5771"/>
    <w:rsid w:val="001A5A4A"/>
    <w:rsid w:val="001A6DD8"/>
    <w:rsid w:val="001B024C"/>
    <w:rsid w:val="001B1464"/>
    <w:rsid w:val="001B1790"/>
    <w:rsid w:val="001B3DE8"/>
    <w:rsid w:val="001B4337"/>
    <w:rsid w:val="001B49C1"/>
    <w:rsid w:val="001B563A"/>
    <w:rsid w:val="001B7232"/>
    <w:rsid w:val="001B7606"/>
    <w:rsid w:val="001B793A"/>
    <w:rsid w:val="001C36FF"/>
    <w:rsid w:val="001C5990"/>
    <w:rsid w:val="001D103E"/>
    <w:rsid w:val="001D243F"/>
    <w:rsid w:val="001D2513"/>
    <w:rsid w:val="001D2641"/>
    <w:rsid w:val="001D32AE"/>
    <w:rsid w:val="001D34CC"/>
    <w:rsid w:val="001D3927"/>
    <w:rsid w:val="001D452A"/>
    <w:rsid w:val="001D605D"/>
    <w:rsid w:val="001E164C"/>
    <w:rsid w:val="001E2294"/>
    <w:rsid w:val="001E4186"/>
    <w:rsid w:val="001E4693"/>
    <w:rsid w:val="001E46E4"/>
    <w:rsid w:val="001E6055"/>
    <w:rsid w:val="001E620D"/>
    <w:rsid w:val="001E6A2A"/>
    <w:rsid w:val="001E72CB"/>
    <w:rsid w:val="001E749D"/>
    <w:rsid w:val="001F2050"/>
    <w:rsid w:val="001F2867"/>
    <w:rsid w:val="001F2C3D"/>
    <w:rsid w:val="001F2D39"/>
    <w:rsid w:val="001F5C9F"/>
    <w:rsid w:val="001F5D1F"/>
    <w:rsid w:val="001F64E7"/>
    <w:rsid w:val="002011AF"/>
    <w:rsid w:val="00203517"/>
    <w:rsid w:val="002048F5"/>
    <w:rsid w:val="00205069"/>
    <w:rsid w:val="002050CF"/>
    <w:rsid w:val="00205273"/>
    <w:rsid w:val="002109D7"/>
    <w:rsid w:val="00210A6F"/>
    <w:rsid w:val="00212094"/>
    <w:rsid w:val="0021382E"/>
    <w:rsid w:val="002143BF"/>
    <w:rsid w:val="00217B90"/>
    <w:rsid w:val="00223B0B"/>
    <w:rsid w:val="002265B0"/>
    <w:rsid w:val="00234A93"/>
    <w:rsid w:val="00235FAF"/>
    <w:rsid w:val="002373DD"/>
    <w:rsid w:val="00237A1B"/>
    <w:rsid w:val="00237CCD"/>
    <w:rsid w:val="00240041"/>
    <w:rsid w:val="00243F69"/>
    <w:rsid w:val="00244157"/>
    <w:rsid w:val="002445C5"/>
    <w:rsid w:val="00246DB9"/>
    <w:rsid w:val="00246F2F"/>
    <w:rsid w:val="00247A78"/>
    <w:rsid w:val="00250E90"/>
    <w:rsid w:val="002512ED"/>
    <w:rsid w:val="00252847"/>
    <w:rsid w:val="002529F8"/>
    <w:rsid w:val="00252A1E"/>
    <w:rsid w:val="00255832"/>
    <w:rsid w:val="0025594D"/>
    <w:rsid w:val="002568E6"/>
    <w:rsid w:val="00257979"/>
    <w:rsid w:val="002600D3"/>
    <w:rsid w:val="00260210"/>
    <w:rsid w:val="00260A8E"/>
    <w:rsid w:val="002613C9"/>
    <w:rsid w:val="00261F35"/>
    <w:rsid w:val="0026200A"/>
    <w:rsid w:val="0026211F"/>
    <w:rsid w:val="002631AE"/>
    <w:rsid w:val="0026403B"/>
    <w:rsid w:val="00264FAA"/>
    <w:rsid w:val="002663A3"/>
    <w:rsid w:val="00267548"/>
    <w:rsid w:val="0026756D"/>
    <w:rsid w:val="00270978"/>
    <w:rsid w:val="002735EF"/>
    <w:rsid w:val="00273931"/>
    <w:rsid w:val="002744EC"/>
    <w:rsid w:val="002761DE"/>
    <w:rsid w:val="002763FA"/>
    <w:rsid w:val="00276EF0"/>
    <w:rsid w:val="00277851"/>
    <w:rsid w:val="002805C1"/>
    <w:rsid w:val="00281BFB"/>
    <w:rsid w:val="00282CC8"/>
    <w:rsid w:val="002844BB"/>
    <w:rsid w:val="002845B5"/>
    <w:rsid w:val="00284748"/>
    <w:rsid w:val="00286692"/>
    <w:rsid w:val="002876E8"/>
    <w:rsid w:val="00291A63"/>
    <w:rsid w:val="00292533"/>
    <w:rsid w:val="00292C26"/>
    <w:rsid w:val="002935A2"/>
    <w:rsid w:val="002956D5"/>
    <w:rsid w:val="0029720C"/>
    <w:rsid w:val="0029740F"/>
    <w:rsid w:val="00297859"/>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67C3"/>
    <w:rsid w:val="002B711D"/>
    <w:rsid w:val="002C06E5"/>
    <w:rsid w:val="002C0C5C"/>
    <w:rsid w:val="002C20D4"/>
    <w:rsid w:val="002C4565"/>
    <w:rsid w:val="002C517F"/>
    <w:rsid w:val="002C701C"/>
    <w:rsid w:val="002D157C"/>
    <w:rsid w:val="002D1748"/>
    <w:rsid w:val="002D1E01"/>
    <w:rsid w:val="002D45A2"/>
    <w:rsid w:val="002D5C62"/>
    <w:rsid w:val="002E0720"/>
    <w:rsid w:val="002E3054"/>
    <w:rsid w:val="002E39E5"/>
    <w:rsid w:val="002E5E6C"/>
    <w:rsid w:val="002E6406"/>
    <w:rsid w:val="002E6EA1"/>
    <w:rsid w:val="002E72A0"/>
    <w:rsid w:val="002E79D3"/>
    <w:rsid w:val="002E7B8C"/>
    <w:rsid w:val="002F30F6"/>
    <w:rsid w:val="002F3279"/>
    <w:rsid w:val="002F3892"/>
    <w:rsid w:val="002F5FD6"/>
    <w:rsid w:val="0030053D"/>
    <w:rsid w:val="003011E6"/>
    <w:rsid w:val="0030301C"/>
    <w:rsid w:val="003032F8"/>
    <w:rsid w:val="00305583"/>
    <w:rsid w:val="00306AF1"/>
    <w:rsid w:val="00307009"/>
    <w:rsid w:val="00307A65"/>
    <w:rsid w:val="00310AC3"/>
    <w:rsid w:val="00312A53"/>
    <w:rsid w:val="0031390A"/>
    <w:rsid w:val="00317AB4"/>
    <w:rsid w:val="003205CE"/>
    <w:rsid w:val="003213C1"/>
    <w:rsid w:val="00322132"/>
    <w:rsid w:val="0032270A"/>
    <w:rsid w:val="00322764"/>
    <w:rsid w:val="00322D46"/>
    <w:rsid w:val="00322E98"/>
    <w:rsid w:val="003234A0"/>
    <w:rsid w:val="003242A2"/>
    <w:rsid w:val="003246F1"/>
    <w:rsid w:val="0032474B"/>
    <w:rsid w:val="00325942"/>
    <w:rsid w:val="00325FB6"/>
    <w:rsid w:val="00327725"/>
    <w:rsid w:val="00330591"/>
    <w:rsid w:val="00332D13"/>
    <w:rsid w:val="00334566"/>
    <w:rsid w:val="003351A3"/>
    <w:rsid w:val="0033566E"/>
    <w:rsid w:val="00336905"/>
    <w:rsid w:val="0034039D"/>
    <w:rsid w:val="003427B1"/>
    <w:rsid w:val="003432B0"/>
    <w:rsid w:val="0034347B"/>
    <w:rsid w:val="003455F6"/>
    <w:rsid w:val="003472B9"/>
    <w:rsid w:val="003508BE"/>
    <w:rsid w:val="003525F7"/>
    <w:rsid w:val="00353D9C"/>
    <w:rsid w:val="00355DDF"/>
    <w:rsid w:val="003562E0"/>
    <w:rsid w:val="00356C58"/>
    <w:rsid w:val="00361EC8"/>
    <w:rsid w:val="00361F78"/>
    <w:rsid w:val="00362589"/>
    <w:rsid w:val="003627E6"/>
    <w:rsid w:val="003629DE"/>
    <w:rsid w:val="00363C7C"/>
    <w:rsid w:val="0036556E"/>
    <w:rsid w:val="00371338"/>
    <w:rsid w:val="00372DF8"/>
    <w:rsid w:val="003739D2"/>
    <w:rsid w:val="003741E5"/>
    <w:rsid w:val="0037566F"/>
    <w:rsid w:val="00376899"/>
    <w:rsid w:val="00376EBD"/>
    <w:rsid w:val="003806BA"/>
    <w:rsid w:val="00381DEC"/>
    <w:rsid w:val="003825A9"/>
    <w:rsid w:val="0038420A"/>
    <w:rsid w:val="00386707"/>
    <w:rsid w:val="0039003E"/>
    <w:rsid w:val="00390974"/>
    <w:rsid w:val="003914C2"/>
    <w:rsid w:val="00392252"/>
    <w:rsid w:val="00394B47"/>
    <w:rsid w:val="00394BAD"/>
    <w:rsid w:val="00394CB5"/>
    <w:rsid w:val="003968A3"/>
    <w:rsid w:val="00396A01"/>
    <w:rsid w:val="003A279E"/>
    <w:rsid w:val="003A4E51"/>
    <w:rsid w:val="003A5634"/>
    <w:rsid w:val="003A60E3"/>
    <w:rsid w:val="003A65FF"/>
    <w:rsid w:val="003A6909"/>
    <w:rsid w:val="003A6B58"/>
    <w:rsid w:val="003B0F57"/>
    <w:rsid w:val="003B224E"/>
    <w:rsid w:val="003B2CA4"/>
    <w:rsid w:val="003B3325"/>
    <w:rsid w:val="003B3824"/>
    <w:rsid w:val="003B3833"/>
    <w:rsid w:val="003B41DF"/>
    <w:rsid w:val="003B60D5"/>
    <w:rsid w:val="003B658E"/>
    <w:rsid w:val="003B73EA"/>
    <w:rsid w:val="003C1326"/>
    <w:rsid w:val="003C3060"/>
    <w:rsid w:val="003C4AA5"/>
    <w:rsid w:val="003C68D7"/>
    <w:rsid w:val="003C71AC"/>
    <w:rsid w:val="003C74AD"/>
    <w:rsid w:val="003D12A0"/>
    <w:rsid w:val="003D16CD"/>
    <w:rsid w:val="003D31AC"/>
    <w:rsid w:val="003D3329"/>
    <w:rsid w:val="003D344F"/>
    <w:rsid w:val="003D463E"/>
    <w:rsid w:val="003D4960"/>
    <w:rsid w:val="003D52CF"/>
    <w:rsid w:val="003D59BB"/>
    <w:rsid w:val="003D5EE5"/>
    <w:rsid w:val="003D7102"/>
    <w:rsid w:val="003D7A50"/>
    <w:rsid w:val="003E1D38"/>
    <w:rsid w:val="003E23F4"/>
    <w:rsid w:val="003E255D"/>
    <w:rsid w:val="003E28C2"/>
    <w:rsid w:val="003E35E1"/>
    <w:rsid w:val="003E3A36"/>
    <w:rsid w:val="003E4FE1"/>
    <w:rsid w:val="003E52F0"/>
    <w:rsid w:val="003F0FA2"/>
    <w:rsid w:val="003F1781"/>
    <w:rsid w:val="003F205E"/>
    <w:rsid w:val="003F34DE"/>
    <w:rsid w:val="003F37DA"/>
    <w:rsid w:val="003F45FA"/>
    <w:rsid w:val="003F50FD"/>
    <w:rsid w:val="003F5769"/>
    <w:rsid w:val="003F677F"/>
    <w:rsid w:val="003F74DD"/>
    <w:rsid w:val="003F7832"/>
    <w:rsid w:val="003F79FE"/>
    <w:rsid w:val="00401475"/>
    <w:rsid w:val="00402D9B"/>
    <w:rsid w:val="004053E0"/>
    <w:rsid w:val="00410ED8"/>
    <w:rsid w:val="00412989"/>
    <w:rsid w:val="00415B4A"/>
    <w:rsid w:val="00417095"/>
    <w:rsid w:val="00417324"/>
    <w:rsid w:val="00420F2B"/>
    <w:rsid w:val="00423577"/>
    <w:rsid w:val="0042459F"/>
    <w:rsid w:val="004249F8"/>
    <w:rsid w:val="00430D14"/>
    <w:rsid w:val="00431867"/>
    <w:rsid w:val="0043276B"/>
    <w:rsid w:val="00434E68"/>
    <w:rsid w:val="00436175"/>
    <w:rsid w:val="00437D0E"/>
    <w:rsid w:val="004404A0"/>
    <w:rsid w:val="00441157"/>
    <w:rsid w:val="00442348"/>
    <w:rsid w:val="00442993"/>
    <w:rsid w:val="00442A84"/>
    <w:rsid w:val="00443169"/>
    <w:rsid w:val="004443A0"/>
    <w:rsid w:val="0044634E"/>
    <w:rsid w:val="00447581"/>
    <w:rsid w:val="0045106F"/>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90"/>
    <w:rsid w:val="00471F27"/>
    <w:rsid w:val="00472638"/>
    <w:rsid w:val="004740AE"/>
    <w:rsid w:val="00474486"/>
    <w:rsid w:val="004769CE"/>
    <w:rsid w:val="00480579"/>
    <w:rsid w:val="00481BA0"/>
    <w:rsid w:val="00481F46"/>
    <w:rsid w:val="0048287F"/>
    <w:rsid w:val="00482BBF"/>
    <w:rsid w:val="004860E4"/>
    <w:rsid w:val="00487694"/>
    <w:rsid w:val="00487EB2"/>
    <w:rsid w:val="00490CAA"/>
    <w:rsid w:val="00492098"/>
    <w:rsid w:val="00492D68"/>
    <w:rsid w:val="0049304D"/>
    <w:rsid w:val="00495098"/>
    <w:rsid w:val="00496ABD"/>
    <w:rsid w:val="004A0985"/>
    <w:rsid w:val="004A0E22"/>
    <w:rsid w:val="004A14DE"/>
    <w:rsid w:val="004A1B40"/>
    <w:rsid w:val="004A1D6D"/>
    <w:rsid w:val="004A2625"/>
    <w:rsid w:val="004A30A6"/>
    <w:rsid w:val="004A3D23"/>
    <w:rsid w:val="004A6955"/>
    <w:rsid w:val="004B002F"/>
    <w:rsid w:val="004B02F4"/>
    <w:rsid w:val="004B0321"/>
    <w:rsid w:val="004B0FB8"/>
    <w:rsid w:val="004B14C5"/>
    <w:rsid w:val="004B1588"/>
    <w:rsid w:val="004B1CD8"/>
    <w:rsid w:val="004B1F6F"/>
    <w:rsid w:val="004B387A"/>
    <w:rsid w:val="004B393A"/>
    <w:rsid w:val="004B457B"/>
    <w:rsid w:val="004B487A"/>
    <w:rsid w:val="004B4FA0"/>
    <w:rsid w:val="004B594C"/>
    <w:rsid w:val="004B6827"/>
    <w:rsid w:val="004C0F6B"/>
    <w:rsid w:val="004C1600"/>
    <w:rsid w:val="004C420C"/>
    <w:rsid w:val="004C4D2E"/>
    <w:rsid w:val="004C50A1"/>
    <w:rsid w:val="004C5D62"/>
    <w:rsid w:val="004C63EB"/>
    <w:rsid w:val="004C6A27"/>
    <w:rsid w:val="004C795E"/>
    <w:rsid w:val="004D0F1C"/>
    <w:rsid w:val="004D0F8F"/>
    <w:rsid w:val="004D369C"/>
    <w:rsid w:val="004D4F6B"/>
    <w:rsid w:val="004D5647"/>
    <w:rsid w:val="004D5AEE"/>
    <w:rsid w:val="004D646D"/>
    <w:rsid w:val="004E21FB"/>
    <w:rsid w:val="004E2A5D"/>
    <w:rsid w:val="004E5DB0"/>
    <w:rsid w:val="004E7857"/>
    <w:rsid w:val="004F2887"/>
    <w:rsid w:val="004F341B"/>
    <w:rsid w:val="004F46ED"/>
    <w:rsid w:val="005000D4"/>
    <w:rsid w:val="00501E12"/>
    <w:rsid w:val="00501E8A"/>
    <w:rsid w:val="00502B9E"/>
    <w:rsid w:val="00503F63"/>
    <w:rsid w:val="00505262"/>
    <w:rsid w:val="00505FE8"/>
    <w:rsid w:val="00506355"/>
    <w:rsid w:val="005073C5"/>
    <w:rsid w:val="005078A8"/>
    <w:rsid w:val="00510105"/>
    <w:rsid w:val="00510B32"/>
    <w:rsid w:val="0051149C"/>
    <w:rsid w:val="005135BF"/>
    <w:rsid w:val="00513B88"/>
    <w:rsid w:val="00514B61"/>
    <w:rsid w:val="00515C65"/>
    <w:rsid w:val="00516275"/>
    <w:rsid w:val="0051660B"/>
    <w:rsid w:val="00516A49"/>
    <w:rsid w:val="005216B4"/>
    <w:rsid w:val="0052203B"/>
    <w:rsid w:val="00523D95"/>
    <w:rsid w:val="00524404"/>
    <w:rsid w:val="0052537E"/>
    <w:rsid w:val="00526676"/>
    <w:rsid w:val="0052689D"/>
    <w:rsid w:val="0052709D"/>
    <w:rsid w:val="0053071B"/>
    <w:rsid w:val="00531EC9"/>
    <w:rsid w:val="00531F69"/>
    <w:rsid w:val="005334F1"/>
    <w:rsid w:val="00533543"/>
    <w:rsid w:val="005341F3"/>
    <w:rsid w:val="005357A2"/>
    <w:rsid w:val="00535DE2"/>
    <w:rsid w:val="0053616A"/>
    <w:rsid w:val="005362A6"/>
    <w:rsid w:val="005371A7"/>
    <w:rsid w:val="0053744A"/>
    <w:rsid w:val="0053749F"/>
    <w:rsid w:val="00542B9F"/>
    <w:rsid w:val="00544A6A"/>
    <w:rsid w:val="00544B1C"/>
    <w:rsid w:val="005459C5"/>
    <w:rsid w:val="005462B1"/>
    <w:rsid w:val="005502EE"/>
    <w:rsid w:val="00551B96"/>
    <w:rsid w:val="005548C2"/>
    <w:rsid w:val="0055629D"/>
    <w:rsid w:val="00556DDE"/>
    <w:rsid w:val="005616B0"/>
    <w:rsid w:val="00561CFD"/>
    <w:rsid w:val="00563A98"/>
    <w:rsid w:val="00565A44"/>
    <w:rsid w:val="00566EED"/>
    <w:rsid w:val="00567D55"/>
    <w:rsid w:val="005705BD"/>
    <w:rsid w:val="00573E3E"/>
    <w:rsid w:val="00575469"/>
    <w:rsid w:val="0057722A"/>
    <w:rsid w:val="00577934"/>
    <w:rsid w:val="00581C3F"/>
    <w:rsid w:val="005833FB"/>
    <w:rsid w:val="00583586"/>
    <w:rsid w:val="00584395"/>
    <w:rsid w:val="00585632"/>
    <w:rsid w:val="005878A7"/>
    <w:rsid w:val="00590659"/>
    <w:rsid w:val="00590D36"/>
    <w:rsid w:val="00590D6B"/>
    <w:rsid w:val="00593008"/>
    <w:rsid w:val="005931B3"/>
    <w:rsid w:val="00593CE9"/>
    <w:rsid w:val="00594A89"/>
    <w:rsid w:val="00594CF5"/>
    <w:rsid w:val="00596381"/>
    <w:rsid w:val="00596566"/>
    <w:rsid w:val="0059722C"/>
    <w:rsid w:val="00597693"/>
    <w:rsid w:val="005A144B"/>
    <w:rsid w:val="005A2738"/>
    <w:rsid w:val="005A2B82"/>
    <w:rsid w:val="005A3A26"/>
    <w:rsid w:val="005A4978"/>
    <w:rsid w:val="005A6606"/>
    <w:rsid w:val="005B25B4"/>
    <w:rsid w:val="005B389C"/>
    <w:rsid w:val="005B471C"/>
    <w:rsid w:val="005B51B0"/>
    <w:rsid w:val="005B6287"/>
    <w:rsid w:val="005B6B50"/>
    <w:rsid w:val="005B7C38"/>
    <w:rsid w:val="005C06C2"/>
    <w:rsid w:val="005C09A1"/>
    <w:rsid w:val="005C2C6D"/>
    <w:rsid w:val="005C365F"/>
    <w:rsid w:val="005C4FB2"/>
    <w:rsid w:val="005C55DD"/>
    <w:rsid w:val="005C6135"/>
    <w:rsid w:val="005D1082"/>
    <w:rsid w:val="005D1A24"/>
    <w:rsid w:val="005D2763"/>
    <w:rsid w:val="005D5680"/>
    <w:rsid w:val="005D57F6"/>
    <w:rsid w:val="005D6159"/>
    <w:rsid w:val="005D6343"/>
    <w:rsid w:val="005D6A0B"/>
    <w:rsid w:val="005D7CC5"/>
    <w:rsid w:val="005E102C"/>
    <w:rsid w:val="005E148C"/>
    <w:rsid w:val="005E32BE"/>
    <w:rsid w:val="005E3377"/>
    <w:rsid w:val="005E44FA"/>
    <w:rsid w:val="005E4C3A"/>
    <w:rsid w:val="005E7215"/>
    <w:rsid w:val="005F0548"/>
    <w:rsid w:val="005F06EB"/>
    <w:rsid w:val="005F23B0"/>
    <w:rsid w:val="005F54A0"/>
    <w:rsid w:val="005F54DA"/>
    <w:rsid w:val="005F5B49"/>
    <w:rsid w:val="00600DA4"/>
    <w:rsid w:val="00601841"/>
    <w:rsid w:val="00602583"/>
    <w:rsid w:val="00604045"/>
    <w:rsid w:val="00604CCC"/>
    <w:rsid w:val="0060588D"/>
    <w:rsid w:val="00606440"/>
    <w:rsid w:val="006065BF"/>
    <w:rsid w:val="00607A3E"/>
    <w:rsid w:val="00611205"/>
    <w:rsid w:val="00611355"/>
    <w:rsid w:val="0061216D"/>
    <w:rsid w:val="00612A2A"/>
    <w:rsid w:val="00613B1A"/>
    <w:rsid w:val="00614A2B"/>
    <w:rsid w:val="00615C65"/>
    <w:rsid w:val="006160A9"/>
    <w:rsid w:val="00617077"/>
    <w:rsid w:val="006171F0"/>
    <w:rsid w:val="0061799C"/>
    <w:rsid w:val="00620F50"/>
    <w:rsid w:val="006214DE"/>
    <w:rsid w:val="00622194"/>
    <w:rsid w:val="0062337D"/>
    <w:rsid w:val="00624FDA"/>
    <w:rsid w:val="00625E1B"/>
    <w:rsid w:val="00626D6B"/>
    <w:rsid w:val="006272C9"/>
    <w:rsid w:val="00627E8A"/>
    <w:rsid w:val="00627F73"/>
    <w:rsid w:val="00631CFE"/>
    <w:rsid w:val="00632398"/>
    <w:rsid w:val="00632569"/>
    <w:rsid w:val="00632E64"/>
    <w:rsid w:val="00633AC2"/>
    <w:rsid w:val="00633B74"/>
    <w:rsid w:val="006345E5"/>
    <w:rsid w:val="00634D06"/>
    <w:rsid w:val="0063595B"/>
    <w:rsid w:val="00636649"/>
    <w:rsid w:val="00640209"/>
    <w:rsid w:val="006404D4"/>
    <w:rsid w:val="00640CC2"/>
    <w:rsid w:val="006412D9"/>
    <w:rsid w:val="006450EE"/>
    <w:rsid w:val="00645D82"/>
    <w:rsid w:val="00646C61"/>
    <w:rsid w:val="00650DC2"/>
    <w:rsid w:val="006524A0"/>
    <w:rsid w:val="0065374F"/>
    <w:rsid w:val="00654582"/>
    <w:rsid w:val="0065700E"/>
    <w:rsid w:val="00657A5D"/>
    <w:rsid w:val="00660327"/>
    <w:rsid w:val="0066037B"/>
    <w:rsid w:val="006614D2"/>
    <w:rsid w:val="00661666"/>
    <w:rsid w:val="006628F8"/>
    <w:rsid w:val="00663847"/>
    <w:rsid w:val="006638BC"/>
    <w:rsid w:val="00664777"/>
    <w:rsid w:val="00665D54"/>
    <w:rsid w:val="00665FBD"/>
    <w:rsid w:val="00666031"/>
    <w:rsid w:val="006667BF"/>
    <w:rsid w:val="00666C84"/>
    <w:rsid w:val="00667836"/>
    <w:rsid w:val="00667F22"/>
    <w:rsid w:val="006730C0"/>
    <w:rsid w:val="0067326D"/>
    <w:rsid w:val="00675365"/>
    <w:rsid w:val="0067766A"/>
    <w:rsid w:val="00677CAE"/>
    <w:rsid w:val="0068003E"/>
    <w:rsid w:val="00681303"/>
    <w:rsid w:val="00682727"/>
    <w:rsid w:val="00683028"/>
    <w:rsid w:val="00683141"/>
    <w:rsid w:val="00683582"/>
    <w:rsid w:val="00683CBC"/>
    <w:rsid w:val="006849E4"/>
    <w:rsid w:val="006857DF"/>
    <w:rsid w:val="0068648B"/>
    <w:rsid w:val="00686CBC"/>
    <w:rsid w:val="00691127"/>
    <w:rsid w:val="00691A52"/>
    <w:rsid w:val="00692EAC"/>
    <w:rsid w:val="006956DD"/>
    <w:rsid w:val="0069644E"/>
    <w:rsid w:val="00696703"/>
    <w:rsid w:val="00697D2E"/>
    <w:rsid w:val="006A1E8B"/>
    <w:rsid w:val="006A4184"/>
    <w:rsid w:val="006A45C3"/>
    <w:rsid w:val="006A4BE6"/>
    <w:rsid w:val="006A59DE"/>
    <w:rsid w:val="006A5B7A"/>
    <w:rsid w:val="006A6EAD"/>
    <w:rsid w:val="006B1E1F"/>
    <w:rsid w:val="006B33AA"/>
    <w:rsid w:val="006B3521"/>
    <w:rsid w:val="006B3626"/>
    <w:rsid w:val="006B569B"/>
    <w:rsid w:val="006B7803"/>
    <w:rsid w:val="006B7E18"/>
    <w:rsid w:val="006C0489"/>
    <w:rsid w:val="006C18DE"/>
    <w:rsid w:val="006C1F5C"/>
    <w:rsid w:val="006C3DD6"/>
    <w:rsid w:val="006C4BB7"/>
    <w:rsid w:val="006C606E"/>
    <w:rsid w:val="006C626E"/>
    <w:rsid w:val="006C65A5"/>
    <w:rsid w:val="006C662E"/>
    <w:rsid w:val="006C7CC3"/>
    <w:rsid w:val="006C7F46"/>
    <w:rsid w:val="006D116A"/>
    <w:rsid w:val="006D1A4E"/>
    <w:rsid w:val="006D1F52"/>
    <w:rsid w:val="006D383B"/>
    <w:rsid w:val="006D477D"/>
    <w:rsid w:val="006D4ED1"/>
    <w:rsid w:val="006D5DE5"/>
    <w:rsid w:val="006D5DF9"/>
    <w:rsid w:val="006D6846"/>
    <w:rsid w:val="006D6905"/>
    <w:rsid w:val="006D723A"/>
    <w:rsid w:val="006D75BB"/>
    <w:rsid w:val="006E02E6"/>
    <w:rsid w:val="006E1806"/>
    <w:rsid w:val="006E18A2"/>
    <w:rsid w:val="006E28FF"/>
    <w:rsid w:val="006E3CB1"/>
    <w:rsid w:val="006E3F43"/>
    <w:rsid w:val="006E4C63"/>
    <w:rsid w:val="006E536B"/>
    <w:rsid w:val="006E6F0D"/>
    <w:rsid w:val="006E7578"/>
    <w:rsid w:val="006E7756"/>
    <w:rsid w:val="006E7B77"/>
    <w:rsid w:val="006E7C77"/>
    <w:rsid w:val="006F075B"/>
    <w:rsid w:val="006F1A91"/>
    <w:rsid w:val="006F2D3F"/>
    <w:rsid w:val="006F3B3E"/>
    <w:rsid w:val="006F40F4"/>
    <w:rsid w:val="006F4242"/>
    <w:rsid w:val="006F4530"/>
    <w:rsid w:val="006F4CE4"/>
    <w:rsid w:val="006F4F0D"/>
    <w:rsid w:val="006F5471"/>
    <w:rsid w:val="006F5ACB"/>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2FE0"/>
    <w:rsid w:val="00714789"/>
    <w:rsid w:val="00715901"/>
    <w:rsid w:val="00715FD4"/>
    <w:rsid w:val="00717727"/>
    <w:rsid w:val="007177BA"/>
    <w:rsid w:val="00717825"/>
    <w:rsid w:val="00720282"/>
    <w:rsid w:val="00721468"/>
    <w:rsid w:val="00723657"/>
    <w:rsid w:val="00723B6B"/>
    <w:rsid w:val="007261B9"/>
    <w:rsid w:val="00726C32"/>
    <w:rsid w:val="00730647"/>
    <w:rsid w:val="00731146"/>
    <w:rsid w:val="00732D8F"/>
    <w:rsid w:val="00733920"/>
    <w:rsid w:val="00733A84"/>
    <w:rsid w:val="00735B13"/>
    <w:rsid w:val="00740FF3"/>
    <w:rsid w:val="00741CFD"/>
    <w:rsid w:val="0074250B"/>
    <w:rsid w:val="00742BE6"/>
    <w:rsid w:val="00743D60"/>
    <w:rsid w:val="00744310"/>
    <w:rsid w:val="0074580E"/>
    <w:rsid w:val="00747817"/>
    <w:rsid w:val="00750B43"/>
    <w:rsid w:val="00752D7C"/>
    <w:rsid w:val="00753090"/>
    <w:rsid w:val="00755A5D"/>
    <w:rsid w:val="00755C66"/>
    <w:rsid w:val="007572A9"/>
    <w:rsid w:val="00760FC4"/>
    <w:rsid w:val="00761EC6"/>
    <w:rsid w:val="0076230D"/>
    <w:rsid w:val="00763298"/>
    <w:rsid w:val="007636DA"/>
    <w:rsid w:val="00763A06"/>
    <w:rsid w:val="007640F8"/>
    <w:rsid w:val="007646BC"/>
    <w:rsid w:val="007649D9"/>
    <w:rsid w:val="0076715E"/>
    <w:rsid w:val="00767A39"/>
    <w:rsid w:val="0077005E"/>
    <w:rsid w:val="0077063C"/>
    <w:rsid w:val="007710DF"/>
    <w:rsid w:val="00773854"/>
    <w:rsid w:val="00775A73"/>
    <w:rsid w:val="007760DA"/>
    <w:rsid w:val="0077759B"/>
    <w:rsid w:val="007776C7"/>
    <w:rsid w:val="007802A3"/>
    <w:rsid w:val="00780D3D"/>
    <w:rsid w:val="00781C92"/>
    <w:rsid w:val="00781FFA"/>
    <w:rsid w:val="00782CF8"/>
    <w:rsid w:val="00782E37"/>
    <w:rsid w:val="00783AAE"/>
    <w:rsid w:val="00784349"/>
    <w:rsid w:val="00784480"/>
    <w:rsid w:val="0078561F"/>
    <w:rsid w:val="00785E55"/>
    <w:rsid w:val="00785ECA"/>
    <w:rsid w:val="007862EE"/>
    <w:rsid w:val="00790739"/>
    <w:rsid w:val="00790C7C"/>
    <w:rsid w:val="00790F8D"/>
    <w:rsid w:val="00791F12"/>
    <w:rsid w:val="00796BDC"/>
    <w:rsid w:val="007974D8"/>
    <w:rsid w:val="007A0052"/>
    <w:rsid w:val="007A0310"/>
    <w:rsid w:val="007A30D5"/>
    <w:rsid w:val="007A3D67"/>
    <w:rsid w:val="007A4197"/>
    <w:rsid w:val="007B07D0"/>
    <w:rsid w:val="007B0ECE"/>
    <w:rsid w:val="007B3CFD"/>
    <w:rsid w:val="007B4491"/>
    <w:rsid w:val="007B5C53"/>
    <w:rsid w:val="007B6EC4"/>
    <w:rsid w:val="007C02EE"/>
    <w:rsid w:val="007C12D8"/>
    <w:rsid w:val="007C221B"/>
    <w:rsid w:val="007C303B"/>
    <w:rsid w:val="007C46FA"/>
    <w:rsid w:val="007C5ECA"/>
    <w:rsid w:val="007C6F7A"/>
    <w:rsid w:val="007C7A9B"/>
    <w:rsid w:val="007D0EFA"/>
    <w:rsid w:val="007D4FCD"/>
    <w:rsid w:val="007D7EBA"/>
    <w:rsid w:val="007E1854"/>
    <w:rsid w:val="007E1F12"/>
    <w:rsid w:val="007E3533"/>
    <w:rsid w:val="007E3AEE"/>
    <w:rsid w:val="007E6099"/>
    <w:rsid w:val="007E6C9D"/>
    <w:rsid w:val="007F2839"/>
    <w:rsid w:val="007F5CA4"/>
    <w:rsid w:val="007F67F3"/>
    <w:rsid w:val="007F7EC1"/>
    <w:rsid w:val="00800295"/>
    <w:rsid w:val="008002CF"/>
    <w:rsid w:val="00802039"/>
    <w:rsid w:val="00803F93"/>
    <w:rsid w:val="00805E8C"/>
    <w:rsid w:val="00805FE2"/>
    <w:rsid w:val="0080795E"/>
    <w:rsid w:val="00807BEA"/>
    <w:rsid w:val="00810696"/>
    <w:rsid w:val="008110E9"/>
    <w:rsid w:val="008147F8"/>
    <w:rsid w:val="0081493F"/>
    <w:rsid w:val="00814B0C"/>
    <w:rsid w:val="00814CA4"/>
    <w:rsid w:val="00816250"/>
    <w:rsid w:val="00816C8B"/>
    <w:rsid w:val="008202A6"/>
    <w:rsid w:val="00820840"/>
    <w:rsid w:val="00823CA9"/>
    <w:rsid w:val="00824683"/>
    <w:rsid w:val="00824920"/>
    <w:rsid w:val="0082526E"/>
    <w:rsid w:val="00827DD1"/>
    <w:rsid w:val="00831A63"/>
    <w:rsid w:val="00831C29"/>
    <w:rsid w:val="008320E3"/>
    <w:rsid w:val="0083219F"/>
    <w:rsid w:val="00832434"/>
    <w:rsid w:val="008330FA"/>
    <w:rsid w:val="008332FA"/>
    <w:rsid w:val="00833D74"/>
    <w:rsid w:val="008348A1"/>
    <w:rsid w:val="00834B77"/>
    <w:rsid w:val="00835F44"/>
    <w:rsid w:val="00836496"/>
    <w:rsid w:val="008426DB"/>
    <w:rsid w:val="00844B75"/>
    <w:rsid w:val="0084553E"/>
    <w:rsid w:val="00845AB0"/>
    <w:rsid w:val="00845BBD"/>
    <w:rsid w:val="008522B4"/>
    <w:rsid w:val="008571C1"/>
    <w:rsid w:val="008573E3"/>
    <w:rsid w:val="0085754A"/>
    <w:rsid w:val="00857DF7"/>
    <w:rsid w:val="008611BC"/>
    <w:rsid w:val="00863009"/>
    <w:rsid w:val="00863BBB"/>
    <w:rsid w:val="008651A9"/>
    <w:rsid w:val="008652DA"/>
    <w:rsid w:val="008653D4"/>
    <w:rsid w:val="0086572D"/>
    <w:rsid w:val="008659E2"/>
    <w:rsid w:val="008671F4"/>
    <w:rsid w:val="00870861"/>
    <w:rsid w:val="008728E7"/>
    <w:rsid w:val="0087341F"/>
    <w:rsid w:val="0087540E"/>
    <w:rsid w:val="00876478"/>
    <w:rsid w:val="00877D91"/>
    <w:rsid w:val="008813D5"/>
    <w:rsid w:val="0088167C"/>
    <w:rsid w:val="00882854"/>
    <w:rsid w:val="00882BC1"/>
    <w:rsid w:val="00883AAB"/>
    <w:rsid w:val="00885C07"/>
    <w:rsid w:val="00890A90"/>
    <w:rsid w:val="00890B93"/>
    <w:rsid w:val="00891002"/>
    <w:rsid w:val="00892090"/>
    <w:rsid w:val="00895B24"/>
    <w:rsid w:val="008960D0"/>
    <w:rsid w:val="00897847"/>
    <w:rsid w:val="00897C65"/>
    <w:rsid w:val="008A104C"/>
    <w:rsid w:val="008A11CF"/>
    <w:rsid w:val="008A160C"/>
    <w:rsid w:val="008A2C31"/>
    <w:rsid w:val="008A3F8C"/>
    <w:rsid w:val="008A52C3"/>
    <w:rsid w:val="008A565B"/>
    <w:rsid w:val="008A6CC7"/>
    <w:rsid w:val="008A7FA2"/>
    <w:rsid w:val="008B1A98"/>
    <w:rsid w:val="008B39F2"/>
    <w:rsid w:val="008B40D5"/>
    <w:rsid w:val="008B4867"/>
    <w:rsid w:val="008B4E4F"/>
    <w:rsid w:val="008C15AD"/>
    <w:rsid w:val="008C1F4E"/>
    <w:rsid w:val="008C370D"/>
    <w:rsid w:val="008C3CDF"/>
    <w:rsid w:val="008C61A9"/>
    <w:rsid w:val="008C65EF"/>
    <w:rsid w:val="008D1F7B"/>
    <w:rsid w:val="008D22D6"/>
    <w:rsid w:val="008D2738"/>
    <w:rsid w:val="008D3E6D"/>
    <w:rsid w:val="008D403F"/>
    <w:rsid w:val="008D48C4"/>
    <w:rsid w:val="008D4926"/>
    <w:rsid w:val="008D4DB7"/>
    <w:rsid w:val="008D5B1E"/>
    <w:rsid w:val="008D6932"/>
    <w:rsid w:val="008E0AB1"/>
    <w:rsid w:val="008E1CFD"/>
    <w:rsid w:val="008E219D"/>
    <w:rsid w:val="008E29E4"/>
    <w:rsid w:val="008E40AB"/>
    <w:rsid w:val="008E53E8"/>
    <w:rsid w:val="008E669A"/>
    <w:rsid w:val="008E68CD"/>
    <w:rsid w:val="008F0187"/>
    <w:rsid w:val="008F05B6"/>
    <w:rsid w:val="008F6494"/>
    <w:rsid w:val="008F7133"/>
    <w:rsid w:val="00901C31"/>
    <w:rsid w:val="00902F19"/>
    <w:rsid w:val="00903406"/>
    <w:rsid w:val="009045AE"/>
    <w:rsid w:val="009055AA"/>
    <w:rsid w:val="0090579A"/>
    <w:rsid w:val="0090615C"/>
    <w:rsid w:val="009073A2"/>
    <w:rsid w:val="00907BEB"/>
    <w:rsid w:val="00910B06"/>
    <w:rsid w:val="00910B56"/>
    <w:rsid w:val="009121A7"/>
    <w:rsid w:val="00913320"/>
    <w:rsid w:val="00913C82"/>
    <w:rsid w:val="00915E4C"/>
    <w:rsid w:val="00915EBF"/>
    <w:rsid w:val="00916FED"/>
    <w:rsid w:val="00917725"/>
    <w:rsid w:val="00917CED"/>
    <w:rsid w:val="00921161"/>
    <w:rsid w:val="009219ED"/>
    <w:rsid w:val="00923905"/>
    <w:rsid w:val="00923CB1"/>
    <w:rsid w:val="00923F33"/>
    <w:rsid w:val="0092494D"/>
    <w:rsid w:val="0093013A"/>
    <w:rsid w:val="00930C05"/>
    <w:rsid w:val="00930F3D"/>
    <w:rsid w:val="00932ADC"/>
    <w:rsid w:val="00933283"/>
    <w:rsid w:val="009333EB"/>
    <w:rsid w:val="00933DC6"/>
    <w:rsid w:val="0093478E"/>
    <w:rsid w:val="00940F86"/>
    <w:rsid w:val="009431C4"/>
    <w:rsid w:val="00945E44"/>
    <w:rsid w:val="009472C7"/>
    <w:rsid w:val="00947FD8"/>
    <w:rsid w:val="00950FA4"/>
    <w:rsid w:val="00952141"/>
    <w:rsid w:val="00957C30"/>
    <w:rsid w:val="009613FB"/>
    <w:rsid w:val="009615A0"/>
    <w:rsid w:val="00962064"/>
    <w:rsid w:val="00962BF3"/>
    <w:rsid w:val="00963409"/>
    <w:rsid w:val="00965228"/>
    <w:rsid w:val="00967C06"/>
    <w:rsid w:val="00967DA9"/>
    <w:rsid w:val="0097244B"/>
    <w:rsid w:val="0097309B"/>
    <w:rsid w:val="0097331B"/>
    <w:rsid w:val="0097470C"/>
    <w:rsid w:val="009757D2"/>
    <w:rsid w:val="009764C1"/>
    <w:rsid w:val="009778CF"/>
    <w:rsid w:val="009800F0"/>
    <w:rsid w:val="00981AEB"/>
    <w:rsid w:val="00982E11"/>
    <w:rsid w:val="0098313A"/>
    <w:rsid w:val="0098344B"/>
    <w:rsid w:val="009844F2"/>
    <w:rsid w:val="009847A9"/>
    <w:rsid w:val="00984F08"/>
    <w:rsid w:val="0098604B"/>
    <w:rsid w:val="00987F41"/>
    <w:rsid w:val="0099036A"/>
    <w:rsid w:val="00990653"/>
    <w:rsid w:val="00990937"/>
    <w:rsid w:val="00990D31"/>
    <w:rsid w:val="0099113E"/>
    <w:rsid w:val="00994BC0"/>
    <w:rsid w:val="00996929"/>
    <w:rsid w:val="00997C7A"/>
    <w:rsid w:val="00997E96"/>
    <w:rsid w:val="009A03AF"/>
    <w:rsid w:val="009A0A2E"/>
    <w:rsid w:val="009A1833"/>
    <w:rsid w:val="009A2985"/>
    <w:rsid w:val="009A2B88"/>
    <w:rsid w:val="009A2FFE"/>
    <w:rsid w:val="009A30E1"/>
    <w:rsid w:val="009A4982"/>
    <w:rsid w:val="009A5839"/>
    <w:rsid w:val="009A613B"/>
    <w:rsid w:val="009A6C38"/>
    <w:rsid w:val="009B1F33"/>
    <w:rsid w:val="009B21E5"/>
    <w:rsid w:val="009B2E9A"/>
    <w:rsid w:val="009B3349"/>
    <w:rsid w:val="009B3440"/>
    <w:rsid w:val="009B3998"/>
    <w:rsid w:val="009B3CCF"/>
    <w:rsid w:val="009B51BD"/>
    <w:rsid w:val="009B52BF"/>
    <w:rsid w:val="009B6F38"/>
    <w:rsid w:val="009B7654"/>
    <w:rsid w:val="009C0E02"/>
    <w:rsid w:val="009C1B5C"/>
    <w:rsid w:val="009C2314"/>
    <w:rsid w:val="009C24E5"/>
    <w:rsid w:val="009C2BF5"/>
    <w:rsid w:val="009C31B5"/>
    <w:rsid w:val="009C4382"/>
    <w:rsid w:val="009C584A"/>
    <w:rsid w:val="009C5F25"/>
    <w:rsid w:val="009C7595"/>
    <w:rsid w:val="009C79B3"/>
    <w:rsid w:val="009D0B92"/>
    <w:rsid w:val="009D0F00"/>
    <w:rsid w:val="009D1E7D"/>
    <w:rsid w:val="009D3600"/>
    <w:rsid w:val="009D396B"/>
    <w:rsid w:val="009D3A83"/>
    <w:rsid w:val="009D5CC0"/>
    <w:rsid w:val="009D6E49"/>
    <w:rsid w:val="009D7849"/>
    <w:rsid w:val="009E04F1"/>
    <w:rsid w:val="009E0FF8"/>
    <w:rsid w:val="009E40D0"/>
    <w:rsid w:val="009E5E79"/>
    <w:rsid w:val="009E6340"/>
    <w:rsid w:val="009F107F"/>
    <w:rsid w:val="009F3DDE"/>
    <w:rsid w:val="009F516D"/>
    <w:rsid w:val="009F5ED5"/>
    <w:rsid w:val="009F6481"/>
    <w:rsid w:val="00A00A63"/>
    <w:rsid w:val="00A0113A"/>
    <w:rsid w:val="00A02244"/>
    <w:rsid w:val="00A0270C"/>
    <w:rsid w:val="00A02E5B"/>
    <w:rsid w:val="00A03AAB"/>
    <w:rsid w:val="00A04743"/>
    <w:rsid w:val="00A05000"/>
    <w:rsid w:val="00A077BD"/>
    <w:rsid w:val="00A10092"/>
    <w:rsid w:val="00A11DDB"/>
    <w:rsid w:val="00A121DC"/>
    <w:rsid w:val="00A142F0"/>
    <w:rsid w:val="00A204C3"/>
    <w:rsid w:val="00A20FA6"/>
    <w:rsid w:val="00A211F4"/>
    <w:rsid w:val="00A215FC"/>
    <w:rsid w:val="00A2351D"/>
    <w:rsid w:val="00A24E3D"/>
    <w:rsid w:val="00A26012"/>
    <w:rsid w:val="00A26A5B"/>
    <w:rsid w:val="00A27462"/>
    <w:rsid w:val="00A30694"/>
    <w:rsid w:val="00A31EA0"/>
    <w:rsid w:val="00A31EC7"/>
    <w:rsid w:val="00A35C04"/>
    <w:rsid w:val="00A40698"/>
    <w:rsid w:val="00A40BF2"/>
    <w:rsid w:val="00A411CA"/>
    <w:rsid w:val="00A428BD"/>
    <w:rsid w:val="00A44020"/>
    <w:rsid w:val="00A4553E"/>
    <w:rsid w:val="00A45986"/>
    <w:rsid w:val="00A502A5"/>
    <w:rsid w:val="00A507A6"/>
    <w:rsid w:val="00A5140E"/>
    <w:rsid w:val="00A52D7A"/>
    <w:rsid w:val="00A533A6"/>
    <w:rsid w:val="00A55239"/>
    <w:rsid w:val="00A56662"/>
    <w:rsid w:val="00A56C5D"/>
    <w:rsid w:val="00A605D3"/>
    <w:rsid w:val="00A61071"/>
    <w:rsid w:val="00A6161A"/>
    <w:rsid w:val="00A61638"/>
    <w:rsid w:val="00A61756"/>
    <w:rsid w:val="00A61943"/>
    <w:rsid w:val="00A61E0B"/>
    <w:rsid w:val="00A61FEB"/>
    <w:rsid w:val="00A62C4F"/>
    <w:rsid w:val="00A636E2"/>
    <w:rsid w:val="00A63FBC"/>
    <w:rsid w:val="00A65AB8"/>
    <w:rsid w:val="00A65E3B"/>
    <w:rsid w:val="00A67C99"/>
    <w:rsid w:val="00A67E29"/>
    <w:rsid w:val="00A708B8"/>
    <w:rsid w:val="00A716E3"/>
    <w:rsid w:val="00A728B8"/>
    <w:rsid w:val="00A72B99"/>
    <w:rsid w:val="00A75268"/>
    <w:rsid w:val="00A759C9"/>
    <w:rsid w:val="00A82F0F"/>
    <w:rsid w:val="00A83422"/>
    <w:rsid w:val="00A84C38"/>
    <w:rsid w:val="00A85249"/>
    <w:rsid w:val="00A9187E"/>
    <w:rsid w:val="00A918EE"/>
    <w:rsid w:val="00A93346"/>
    <w:rsid w:val="00A94EF7"/>
    <w:rsid w:val="00A956EE"/>
    <w:rsid w:val="00A95A58"/>
    <w:rsid w:val="00A95D8D"/>
    <w:rsid w:val="00A9669F"/>
    <w:rsid w:val="00AA0480"/>
    <w:rsid w:val="00AA0EE7"/>
    <w:rsid w:val="00AA232F"/>
    <w:rsid w:val="00AA277D"/>
    <w:rsid w:val="00AA4F07"/>
    <w:rsid w:val="00AA504C"/>
    <w:rsid w:val="00AA5D1E"/>
    <w:rsid w:val="00AA6F3A"/>
    <w:rsid w:val="00AB0C73"/>
    <w:rsid w:val="00AB19C3"/>
    <w:rsid w:val="00AB1FD1"/>
    <w:rsid w:val="00AB3018"/>
    <w:rsid w:val="00AB4AEC"/>
    <w:rsid w:val="00AB66B1"/>
    <w:rsid w:val="00AC04E1"/>
    <w:rsid w:val="00AC0A4E"/>
    <w:rsid w:val="00AC25D8"/>
    <w:rsid w:val="00AC36C5"/>
    <w:rsid w:val="00AC46AC"/>
    <w:rsid w:val="00AC5B72"/>
    <w:rsid w:val="00AC6B45"/>
    <w:rsid w:val="00AC7F56"/>
    <w:rsid w:val="00AD0F0D"/>
    <w:rsid w:val="00AD1119"/>
    <w:rsid w:val="00AD139C"/>
    <w:rsid w:val="00AD1B54"/>
    <w:rsid w:val="00AD2BE3"/>
    <w:rsid w:val="00AE2A00"/>
    <w:rsid w:val="00AE308B"/>
    <w:rsid w:val="00AE39A1"/>
    <w:rsid w:val="00AE44BC"/>
    <w:rsid w:val="00AE5498"/>
    <w:rsid w:val="00AE5E7F"/>
    <w:rsid w:val="00AE65CE"/>
    <w:rsid w:val="00AE68E1"/>
    <w:rsid w:val="00AE73BD"/>
    <w:rsid w:val="00AF1132"/>
    <w:rsid w:val="00AF150E"/>
    <w:rsid w:val="00AF2FC8"/>
    <w:rsid w:val="00AF3221"/>
    <w:rsid w:val="00AF4203"/>
    <w:rsid w:val="00AF424E"/>
    <w:rsid w:val="00AF4A86"/>
    <w:rsid w:val="00AF58E0"/>
    <w:rsid w:val="00AF5F4A"/>
    <w:rsid w:val="00AF6A2C"/>
    <w:rsid w:val="00AF6B14"/>
    <w:rsid w:val="00B0049B"/>
    <w:rsid w:val="00B011FC"/>
    <w:rsid w:val="00B01503"/>
    <w:rsid w:val="00B02D9A"/>
    <w:rsid w:val="00B0666A"/>
    <w:rsid w:val="00B069BB"/>
    <w:rsid w:val="00B06C4B"/>
    <w:rsid w:val="00B075E2"/>
    <w:rsid w:val="00B07BF3"/>
    <w:rsid w:val="00B07D7F"/>
    <w:rsid w:val="00B07F2F"/>
    <w:rsid w:val="00B10B3A"/>
    <w:rsid w:val="00B11108"/>
    <w:rsid w:val="00B11CC0"/>
    <w:rsid w:val="00B124AE"/>
    <w:rsid w:val="00B12BF0"/>
    <w:rsid w:val="00B12CB9"/>
    <w:rsid w:val="00B133EF"/>
    <w:rsid w:val="00B17619"/>
    <w:rsid w:val="00B176B4"/>
    <w:rsid w:val="00B21009"/>
    <w:rsid w:val="00B21BF0"/>
    <w:rsid w:val="00B22DC6"/>
    <w:rsid w:val="00B23136"/>
    <w:rsid w:val="00B231A9"/>
    <w:rsid w:val="00B23236"/>
    <w:rsid w:val="00B23261"/>
    <w:rsid w:val="00B245A6"/>
    <w:rsid w:val="00B24613"/>
    <w:rsid w:val="00B27640"/>
    <w:rsid w:val="00B31939"/>
    <w:rsid w:val="00B34EA7"/>
    <w:rsid w:val="00B3558D"/>
    <w:rsid w:val="00B35A02"/>
    <w:rsid w:val="00B364C4"/>
    <w:rsid w:val="00B36D2F"/>
    <w:rsid w:val="00B36F10"/>
    <w:rsid w:val="00B40954"/>
    <w:rsid w:val="00B43694"/>
    <w:rsid w:val="00B44289"/>
    <w:rsid w:val="00B44E7C"/>
    <w:rsid w:val="00B47296"/>
    <w:rsid w:val="00B47D55"/>
    <w:rsid w:val="00B507FD"/>
    <w:rsid w:val="00B50D73"/>
    <w:rsid w:val="00B518E1"/>
    <w:rsid w:val="00B51E5B"/>
    <w:rsid w:val="00B52539"/>
    <w:rsid w:val="00B52668"/>
    <w:rsid w:val="00B55672"/>
    <w:rsid w:val="00B55E7D"/>
    <w:rsid w:val="00B55FEB"/>
    <w:rsid w:val="00B5646B"/>
    <w:rsid w:val="00B60956"/>
    <w:rsid w:val="00B60CFD"/>
    <w:rsid w:val="00B61639"/>
    <w:rsid w:val="00B62382"/>
    <w:rsid w:val="00B6251D"/>
    <w:rsid w:val="00B62ADF"/>
    <w:rsid w:val="00B635EA"/>
    <w:rsid w:val="00B638BE"/>
    <w:rsid w:val="00B63B53"/>
    <w:rsid w:val="00B63DB3"/>
    <w:rsid w:val="00B63E20"/>
    <w:rsid w:val="00B640AD"/>
    <w:rsid w:val="00B64767"/>
    <w:rsid w:val="00B64ABE"/>
    <w:rsid w:val="00B65A74"/>
    <w:rsid w:val="00B67E0E"/>
    <w:rsid w:val="00B70FD8"/>
    <w:rsid w:val="00B74FDF"/>
    <w:rsid w:val="00B7520A"/>
    <w:rsid w:val="00B76144"/>
    <w:rsid w:val="00B77930"/>
    <w:rsid w:val="00B77D06"/>
    <w:rsid w:val="00B81D2A"/>
    <w:rsid w:val="00B82ECB"/>
    <w:rsid w:val="00B834A8"/>
    <w:rsid w:val="00B83513"/>
    <w:rsid w:val="00B872E2"/>
    <w:rsid w:val="00B87489"/>
    <w:rsid w:val="00B875A4"/>
    <w:rsid w:val="00B909E7"/>
    <w:rsid w:val="00B9357D"/>
    <w:rsid w:val="00B96D94"/>
    <w:rsid w:val="00B9705F"/>
    <w:rsid w:val="00BA0E09"/>
    <w:rsid w:val="00BA5161"/>
    <w:rsid w:val="00BA60CC"/>
    <w:rsid w:val="00BA670E"/>
    <w:rsid w:val="00BA73DB"/>
    <w:rsid w:val="00BB0522"/>
    <w:rsid w:val="00BB1D01"/>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EA4"/>
    <w:rsid w:val="00BD25BC"/>
    <w:rsid w:val="00BD28D4"/>
    <w:rsid w:val="00BD350B"/>
    <w:rsid w:val="00BD3686"/>
    <w:rsid w:val="00BD36BD"/>
    <w:rsid w:val="00BD5015"/>
    <w:rsid w:val="00BD5202"/>
    <w:rsid w:val="00BD5436"/>
    <w:rsid w:val="00BD7ABC"/>
    <w:rsid w:val="00BE13F4"/>
    <w:rsid w:val="00BE1AC6"/>
    <w:rsid w:val="00BE39BA"/>
    <w:rsid w:val="00BE4A8E"/>
    <w:rsid w:val="00BE50A2"/>
    <w:rsid w:val="00BE6896"/>
    <w:rsid w:val="00BE75A7"/>
    <w:rsid w:val="00BF0AD0"/>
    <w:rsid w:val="00BF20C4"/>
    <w:rsid w:val="00BF3E71"/>
    <w:rsid w:val="00BF5AF8"/>
    <w:rsid w:val="00BF5D4F"/>
    <w:rsid w:val="00BF6250"/>
    <w:rsid w:val="00C0170B"/>
    <w:rsid w:val="00C0211F"/>
    <w:rsid w:val="00C061BC"/>
    <w:rsid w:val="00C067D7"/>
    <w:rsid w:val="00C0769D"/>
    <w:rsid w:val="00C07978"/>
    <w:rsid w:val="00C12450"/>
    <w:rsid w:val="00C14D0E"/>
    <w:rsid w:val="00C14E57"/>
    <w:rsid w:val="00C1539F"/>
    <w:rsid w:val="00C17AB8"/>
    <w:rsid w:val="00C17B31"/>
    <w:rsid w:val="00C22CEF"/>
    <w:rsid w:val="00C22DAB"/>
    <w:rsid w:val="00C2351F"/>
    <w:rsid w:val="00C258CA"/>
    <w:rsid w:val="00C25FD6"/>
    <w:rsid w:val="00C30BD0"/>
    <w:rsid w:val="00C31C00"/>
    <w:rsid w:val="00C33804"/>
    <w:rsid w:val="00C369B5"/>
    <w:rsid w:val="00C40011"/>
    <w:rsid w:val="00C40381"/>
    <w:rsid w:val="00C4187C"/>
    <w:rsid w:val="00C41D52"/>
    <w:rsid w:val="00C41E60"/>
    <w:rsid w:val="00C44277"/>
    <w:rsid w:val="00C45355"/>
    <w:rsid w:val="00C45418"/>
    <w:rsid w:val="00C526EF"/>
    <w:rsid w:val="00C52AEA"/>
    <w:rsid w:val="00C539CB"/>
    <w:rsid w:val="00C53B66"/>
    <w:rsid w:val="00C55135"/>
    <w:rsid w:val="00C6053A"/>
    <w:rsid w:val="00C612C1"/>
    <w:rsid w:val="00C620D0"/>
    <w:rsid w:val="00C62CA2"/>
    <w:rsid w:val="00C64DE0"/>
    <w:rsid w:val="00C66E06"/>
    <w:rsid w:val="00C7119F"/>
    <w:rsid w:val="00C719D1"/>
    <w:rsid w:val="00C726D7"/>
    <w:rsid w:val="00C74484"/>
    <w:rsid w:val="00C74B03"/>
    <w:rsid w:val="00C7549A"/>
    <w:rsid w:val="00C762EB"/>
    <w:rsid w:val="00C769EA"/>
    <w:rsid w:val="00C77546"/>
    <w:rsid w:val="00C800B0"/>
    <w:rsid w:val="00C82477"/>
    <w:rsid w:val="00C82704"/>
    <w:rsid w:val="00C82823"/>
    <w:rsid w:val="00C82AF0"/>
    <w:rsid w:val="00C82B0D"/>
    <w:rsid w:val="00C84B27"/>
    <w:rsid w:val="00C8605F"/>
    <w:rsid w:val="00C87D30"/>
    <w:rsid w:val="00C906F0"/>
    <w:rsid w:val="00C91B89"/>
    <w:rsid w:val="00C92171"/>
    <w:rsid w:val="00C933AF"/>
    <w:rsid w:val="00C96888"/>
    <w:rsid w:val="00C974CE"/>
    <w:rsid w:val="00C978BF"/>
    <w:rsid w:val="00CA073D"/>
    <w:rsid w:val="00CA1239"/>
    <w:rsid w:val="00CA23F8"/>
    <w:rsid w:val="00CA2685"/>
    <w:rsid w:val="00CA5C28"/>
    <w:rsid w:val="00CA6458"/>
    <w:rsid w:val="00CA7983"/>
    <w:rsid w:val="00CA7ECB"/>
    <w:rsid w:val="00CB0A54"/>
    <w:rsid w:val="00CB1B8A"/>
    <w:rsid w:val="00CB2274"/>
    <w:rsid w:val="00CB3F94"/>
    <w:rsid w:val="00CB4C29"/>
    <w:rsid w:val="00CB7B82"/>
    <w:rsid w:val="00CC0122"/>
    <w:rsid w:val="00CC5E30"/>
    <w:rsid w:val="00CC63F8"/>
    <w:rsid w:val="00CC6419"/>
    <w:rsid w:val="00CC652D"/>
    <w:rsid w:val="00CC6910"/>
    <w:rsid w:val="00CC718B"/>
    <w:rsid w:val="00CC7413"/>
    <w:rsid w:val="00CC783B"/>
    <w:rsid w:val="00CD00AD"/>
    <w:rsid w:val="00CD0780"/>
    <w:rsid w:val="00CD1F9E"/>
    <w:rsid w:val="00CD2468"/>
    <w:rsid w:val="00CD283C"/>
    <w:rsid w:val="00CD30B8"/>
    <w:rsid w:val="00CD3A27"/>
    <w:rsid w:val="00CD4DBA"/>
    <w:rsid w:val="00CD515E"/>
    <w:rsid w:val="00CD5960"/>
    <w:rsid w:val="00CE31F8"/>
    <w:rsid w:val="00CE39DB"/>
    <w:rsid w:val="00CE3B0D"/>
    <w:rsid w:val="00CE4D3C"/>
    <w:rsid w:val="00CE513D"/>
    <w:rsid w:val="00CE53FD"/>
    <w:rsid w:val="00CE6568"/>
    <w:rsid w:val="00CE6BA9"/>
    <w:rsid w:val="00CE6E58"/>
    <w:rsid w:val="00CE7F63"/>
    <w:rsid w:val="00CF34F8"/>
    <w:rsid w:val="00CF365B"/>
    <w:rsid w:val="00CF3EEE"/>
    <w:rsid w:val="00CF4CC8"/>
    <w:rsid w:val="00CF61FA"/>
    <w:rsid w:val="00D00F8D"/>
    <w:rsid w:val="00D02354"/>
    <w:rsid w:val="00D02494"/>
    <w:rsid w:val="00D0284B"/>
    <w:rsid w:val="00D04188"/>
    <w:rsid w:val="00D0423A"/>
    <w:rsid w:val="00D043F3"/>
    <w:rsid w:val="00D04B32"/>
    <w:rsid w:val="00D0529D"/>
    <w:rsid w:val="00D05578"/>
    <w:rsid w:val="00D06282"/>
    <w:rsid w:val="00D06933"/>
    <w:rsid w:val="00D07E03"/>
    <w:rsid w:val="00D102A3"/>
    <w:rsid w:val="00D105F9"/>
    <w:rsid w:val="00D1173F"/>
    <w:rsid w:val="00D11C30"/>
    <w:rsid w:val="00D12D6D"/>
    <w:rsid w:val="00D1356D"/>
    <w:rsid w:val="00D15230"/>
    <w:rsid w:val="00D15E13"/>
    <w:rsid w:val="00D16567"/>
    <w:rsid w:val="00D1743D"/>
    <w:rsid w:val="00D20500"/>
    <w:rsid w:val="00D227E9"/>
    <w:rsid w:val="00D235EB"/>
    <w:rsid w:val="00D23D06"/>
    <w:rsid w:val="00D25319"/>
    <w:rsid w:val="00D25D42"/>
    <w:rsid w:val="00D26CE5"/>
    <w:rsid w:val="00D27C22"/>
    <w:rsid w:val="00D30BA0"/>
    <w:rsid w:val="00D31A7F"/>
    <w:rsid w:val="00D326CF"/>
    <w:rsid w:val="00D34702"/>
    <w:rsid w:val="00D34A53"/>
    <w:rsid w:val="00D3627D"/>
    <w:rsid w:val="00D3693E"/>
    <w:rsid w:val="00D372AC"/>
    <w:rsid w:val="00D40EC9"/>
    <w:rsid w:val="00D418B7"/>
    <w:rsid w:val="00D4387E"/>
    <w:rsid w:val="00D44014"/>
    <w:rsid w:val="00D440DF"/>
    <w:rsid w:val="00D46216"/>
    <w:rsid w:val="00D465FE"/>
    <w:rsid w:val="00D47717"/>
    <w:rsid w:val="00D5149C"/>
    <w:rsid w:val="00D51ADC"/>
    <w:rsid w:val="00D51FD2"/>
    <w:rsid w:val="00D535C9"/>
    <w:rsid w:val="00D60DE6"/>
    <w:rsid w:val="00D65828"/>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5DB9"/>
    <w:rsid w:val="00D7692E"/>
    <w:rsid w:val="00D774B1"/>
    <w:rsid w:val="00D81B37"/>
    <w:rsid w:val="00D81B4A"/>
    <w:rsid w:val="00D82CB0"/>
    <w:rsid w:val="00D84C2B"/>
    <w:rsid w:val="00D857BD"/>
    <w:rsid w:val="00D85D85"/>
    <w:rsid w:val="00D86EB3"/>
    <w:rsid w:val="00D90350"/>
    <w:rsid w:val="00D90F70"/>
    <w:rsid w:val="00D93042"/>
    <w:rsid w:val="00D9415F"/>
    <w:rsid w:val="00D94C57"/>
    <w:rsid w:val="00DA0C40"/>
    <w:rsid w:val="00DA0E72"/>
    <w:rsid w:val="00DA1CE1"/>
    <w:rsid w:val="00DA267B"/>
    <w:rsid w:val="00DA2C58"/>
    <w:rsid w:val="00DA4EA6"/>
    <w:rsid w:val="00DA5B8E"/>
    <w:rsid w:val="00DA6614"/>
    <w:rsid w:val="00DA7598"/>
    <w:rsid w:val="00DB0354"/>
    <w:rsid w:val="00DB0CDA"/>
    <w:rsid w:val="00DB2E78"/>
    <w:rsid w:val="00DB3306"/>
    <w:rsid w:val="00DB3AE2"/>
    <w:rsid w:val="00DB75DC"/>
    <w:rsid w:val="00DB761F"/>
    <w:rsid w:val="00DB79F7"/>
    <w:rsid w:val="00DC06E9"/>
    <w:rsid w:val="00DC226E"/>
    <w:rsid w:val="00DC3567"/>
    <w:rsid w:val="00DC3DA4"/>
    <w:rsid w:val="00DC4A03"/>
    <w:rsid w:val="00DC4DFC"/>
    <w:rsid w:val="00DC4FA9"/>
    <w:rsid w:val="00DD08AA"/>
    <w:rsid w:val="00DD1054"/>
    <w:rsid w:val="00DD44F6"/>
    <w:rsid w:val="00DD4A3F"/>
    <w:rsid w:val="00DD4E65"/>
    <w:rsid w:val="00DD5855"/>
    <w:rsid w:val="00DE1EC5"/>
    <w:rsid w:val="00DE1FC7"/>
    <w:rsid w:val="00DE2C4C"/>
    <w:rsid w:val="00DE53AB"/>
    <w:rsid w:val="00DE592A"/>
    <w:rsid w:val="00DE633E"/>
    <w:rsid w:val="00DE661E"/>
    <w:rsid w:val="00DE7882"/>
    <w:rsid w:val="00DF1264"/>
    <w:rsid w:val="00DF1A56"/>
    <w:rsid w:val="00DF4D45"/>
    <w:rsid w:val="00DF4E6E"/>
    <w:rsid w:val="00DF540D"/>
    <w:rsid w:val="00DF5EC4"/>
    <w:rsid w:val="00DF75CB"/>
    <w:rsid w:val="00E0034E"/>
    <w:rsid w:val="00E009A4"/>
    <w:rsid w:val="00E00A18"/>
    <w:rsid w:val="00E0263B"/>
    <w:rsid w:val="00E03FE6"/>
    <w:rsid w:val="00E057AC"/>
    <w:rsid w:val="00E05821"/>
    <w:rsid w:val="00E05BDE"/>
    <w:rsid w:val="00E06D17"/>
    <w:rsid w:val="00E10EE1"/>
    <w:rsid w:val="00E11EE2"/>
    <w:rsid w:val="00E12263"/>
    <w:rsid w:val="00E163CD"/>
    <w:rsid w:val="00E16499"/>
    <w:rsid w:val="00E17278"/>
    <w:rsid w:val="00E17DFA"/>
    <w:rsid w:val="00E200CE"/>
    <w:rsid w:val="00E22CCD"/>
    <w:rsid w:val="00E2334B"/>
    <w:rsid w:val="00E23603"/>
    <w:rsid w:val="00E23661"/>
    <w:rsid w:val="00E23759"/>
    <w:rsid w:val="00E23F94"/>
    <w:rsid w:val="00E24089"/>
    <w:rsid w:val="00E25A10"/>
    <w:rsid w:val="00E263AA"/>
    <w:rsid w:val="00E266F2"/>
    <w:rsid w:val="00E26D31"/>
    <w:rsid w:val="00E30BB5"/>
    <w:rsid w:val="00E3160E"/>
    <w:rsid w:val="00E321FE"/>
    <w:rsid w:val="00E32FA2"/>
    <w:rsid w:val="00E33996"/>
    <w:rsid w:val="00E36546"/>
    <w:rsid w:val="00E36595"/>
    <w:rsid w:val="00E375C4"/>
    <w:rsid w:val="00E4273E"/>
    <w:rsid w:val="00E43BA1"/>
    <w:rsid w:val="00E45B8F"/>
    <w:rsid w:val="00E460E1"/>
    <w:rsid w:val="00E465C2"/>
    <w:rsid w:val="00E46AAF"/>
    <w:rsid w:val="00E47140"/>
    <w:rsid w:val="00E51496"/>
    <w:rsid w:val="00E51630"/>
    <w:rsid w:val="00E52AE0"/>
    <w:rsid w:val="00E53370"/>
    <w:rsid w:val="00E541B0"/>
    <w:rsid w:val="00E5533E"/>
    <w:rsid w:val="00E6003C"/>
    <w:rsid w:val="00E609DF"/>
    <w:rsid w:val="00E6182C"/>
    <w:rsid w:val="00E63CB2"/>
    <w:rsid w:val="00E64AD0"/>
    <w:rsid w:val="00E65185"/>
    <w:rsid w:val="00E67C51"/>
    <w:rsid w:val="00E67F84"/>
    <w:rsid w:val="00E702C7"/>
    <w:rsid w:val="00E72130"/>
    <w:rsid w:val="00E7359D"/>
    <w:rsid w:val="00E73908"/>
    <w:rsid w:val="00E73D3A"/>
    <w:rsid w:val="00E74D95"/>
    <w:rsid w:val="00E75B1A"/>
    <w:rsid w:val="00E75E04"/>
    <w:rsid w:val="00E760E0"/>
    <w:rsid w:val="00E7786F"/>
    <w:rsid w:val="00E77C8C"/>
    <w:rsid w:val="00E80E8F"/>
    <w:rsid w:val="00E80F27"/>
    <w:rsid w:val="00E813DC"/>
    <w:rsid w:val="00E81986"/>
    <w:rsid w:val="00E838E7"/>
    <w:rsid w:val="00E858AD"/>
    <w:rsid w:val="00E86750"/>
    <w:rsid w:val="00E915AB"/>
    <w:rsid w:val="00E9168D"/>
    <w:rsid w:val="00E91D60"/>
    <w:rsid w:val="00E92DB4"/>
    <w:rsid w:val="00E92F4B"/>
    <w:rsid w:val="00E942E0"/>
    <w:rsid w:val="00E94B46"/>
    <w:rsid w:val="00E94F67"/>
    <w:rsid w:val="00E94F9F"/>
    <w:rsid w:val="00E9637F"/>
    <w:rsid w:val="00EA0427"/>
    <w:rsid w:val="00EA1F38"/>
    <w:rsid w:val="00EA2665"/>
    <w:rsid w:val="00EA27D9"/>
    <w:rsid w:val="00EA4122"/>
    <w:rsid w:val="00EA4BCF"/>
    <w:rsid w:val="00EA537F"/>
    <w:rsid w:val="00EA5D61"/>
    <w:rsid w:val="00EA6F92"/>
    <w:rsid w:val="00EA7A40"/>
    <w:rsid w:val="00EB3583"/>
    <w:rsid w:val="00EB3BBA"/>
    <w:rsid w:val="00EB429A"/>
    <w:rsid w:val="00EB53F0"/>
    <w:rsid w:val="00EB6917"/>
    <w:rsid w:val="00EC12B1"/>
    <w:rsid w:val="00EC309D"/>
    <w:rsid w:val="00EC4DD6"/>
    <w:rsid w:val="00EC581E"/>
    <w:rsid w:val="00EC6663"/>
    <w:rsid w:val="00EC682D"/>
    <w:rsid w:val="00ED1495"/>
    <w:rsid w:val="00ED1878"/>
    <w:rsid w:val="00ED3A66"/>
    <w:rsid w:val="00ED547D"/>
    <w:rsid w:val="00ED7113"/>
    <w:rsid w:val="00EE0EEB"/>
    <w:rsid w:val="00EE3BA8"/>
    <w:rsid w:val="00EE409C"/>
    <w:rsid w:val="00EE4A40"/>
    <w:rsid w:val="00EE51B8"/>
    <w:rsid w:val="00EE65F6"/>
    <w:rsid w:val="00EE7F36"/>
    <w:rsid w:val="00EF10BF"/>
    <w:rsid w:val="00EF691B"/>
    <w:rsid w:val="00EF6990"/>
    <w:rsid w:val="00EF69B1"/>
    <w:rsid w:val="00EF79BC"/>
    <w:rsid w:val="00F0154C"/>
    <w:rsid w:val="00F02950"/>
    <w:rsid w:val="00F0392A"/>
    <w:rsid w:val="00F0393A"/>
    <w:rsid w:val="00F062A2"/>
    <w:rsid w:val="00F07B39"/>
    <w:rsid w:val="00F12774"/>
    <w:rsid w:val="00F1281C"/>
    <w:rsid w:val="00F12EE8"/>
    <w:rsid w:val="00F1374F"/>
    <w:rsid w:val="00F13DA0"/>
    <w:rsid w:val="00F1459E"/>
    <w:rsid w:val="00F14776"/>
    <w:rsid w:val="00F16112"/>
    <w:rsid w:val="00F163A8"/>
    <w:rsid w:val="00F16E77"/>
    <w:rsid w:val="00F20DA1"/>
    <w:rsid w:val="00F21080"/>
    <w:rsid w:val="00F21EA8"/>
    <w:rsid w:val="00F2399B"/>
    <w:rsid w:val="00F31DC0"/>
    <w:rsid w:val="00F31DDC"/>
    <w:rsid w:val="00F32B0F"/>
    <w:rsid w:val="00F33110"/>
    <w:rsid w:val="00F33F7A"/>
    <w:rsid w:val="00F344ED"/>
    <w:rsid w:val="00F35B50"/>
    <w:rsid w:val="00F3660E"/>
    <w:rsid w:val="00F36A7E"/>
    <w:rsid w:val="00F36D69"/>
    <w:rsid w:val="00F40D9E"/>
    <w:rsid w:val="00F4287B"/>
    <w:rsid w:val="00F42CA1"/>
    <w:rsid w:val="00F42D41"/>
    <w:rsid w:val="00F434BB"/>
    <w:rsid w:val="00F43FAC"/>
    <w:rsid w:val="00F44655"/>
    <w:rsid w:val="00F458FC"/>
    <w:rsid w:val="00F45BFF"/>
    <w:rsid w:val="00F462C2"/>
    <w:rsid w:val="00F468E0"/>
    <w:rsid w:val="00F46FAE"/>
    <w:rsid w:val="00F4737B"/>
    <w:rsid w:val="00F51BCD"/>
    <w:rsid w:val="00F51D2D"/>
    <w:rsid w:val="00F52CDF"/>
    <w:rsid w:val="00F55602"/>
    <w:rsid w:val="00F56A73"/>
    <w:rsid w:val="00F56AC7"/>
    <w:rsid w:val="00F63906"/>
    <w:rsid w:val="00F64E43"/>
    <w:rsid w:val="00F65EA2"/>
    <w:rsid w:val="00F67698"/>
    <w:rsid w:val="00F67CDA"/>
    <w:rsid w:val="00F70578"/>
    <w:rsid w:val="00F70CE8"/>
    <w:rsid w:val="00F71179"/>
    <w:rsid w:val="00F711A7"/>
    <w:rsid w:val="00F725E3"/>
    <w:rsid w:val="00F732F6"/>
    <w:rsid w:val="00F73678"/>
    <w:rsid w:val="00F74C06"/>
    <w:rsid w:val="00F75D5C"/>
    <w:rsid w:val="00F76839"/>
    <w:rsid w:val="00F81FFF"/>
    <w:rsid w:val="00F83150"/>
    <w:rsid w:val="00F8365E"/>
    <w:rsid w:val="00F85581"/>
    <w:rsid w:val="00F85DBB"/>
    <w:rsid w:val="00F86631"/>
    <w:rsid w:val="00F8730D"/>
    <w:rsid w:val="00F875F6"/>
    <w:rsid w:val="00F90B4C"/>
    <w:rsid w:val="00F91171"/>
    <w:rsid w:val="00F9165E"/>
    <w:rsid w:val="00F927FD"/>
    <w:rsid w:val="00F93878"/>
    <w:rsid w:val="00F943CD"/>
    <w:rsid w:val="00F94C31"/>
    <w:rsid w:val="00F94C93"/>
    <w:rsid w:val="00F95253"/>
    <w:rsid w:val="00F95439"/>
    <w:rsid w:val="00F95912"/>
    <w:rsid w:val="00F96054"/>
    <w:rsid w:val="00F96D3D"/>
    <w:rsid w:val="00FA13D4"/>
    <w:rsid w:val="00FA1D9B"/>
    <w:rsid w:val="00FA2729"/>
    <w:rsid w:val="00FA3B4E"/>
    <w:rsid w:val="00FA3BFC"/>
    <w:rsid w:val="00FA3E86"/>
    <w:rsid w:val="00FA446E"/>
    <w:rsid w:val="00FA57C0"/>
    <w:rsid w:val="00FA613A"/>
    <w:rsid w:val="00FA79F7"/>
    <w:rsid w:val="00FA7AB2"/>
    <w:rsid w:val="00FB0E40"/>
    <w:rsid w:val="00FB128D"/>
    <w:rsid w:val="00FB18B6"/>
    <w:rsid w:val="00FB2842"/>
    <w:rsid w:val="00FB28B9"/>
    <w:rsid w:val="00FB503E"/>
    <w:rsid w:val="00FB63C3"/>
    <w:rsid w:val="00FB70C4"/>
    <w:rsid w:val="00FB7990"/>
    <w:rsid w:val="00FC0DB6"/>
    <w:rsid w:val="00FC1585"/>
    <w:rsid w:val="00FC27FB"/>
    <w:rsid w:val="00FC47A8"/>
    <w:rsid w:val="00FC4823"/>
    <w:rsid w:val="00FC52C5"/>
    <w:rsid w:val="00FD1ACC"/>
    <w:rsid w:val="00FD28F2"/>
    <w:rsid w:val="00FD30B9"/>
    <w:rsid w:val="00FD374D"/>
    <w:rsid w:val="00FD3FA3"/>
    <w:rsid w:val="00FD4B05"/>
    <w:rsid w:val="00FD5567"/>
    <w:rsid w:val="00FD6FB7"/>
    <w:rsid w:val="00FD728D"/>
    <w:rsid w:val="00FE20E5"/>
    <w:rsid w:val="00FE22A5"/>
    <w:rsid w:val="00FE3BAF"/>
    <w:rsid w:val="00FE40F7"/>
    <w:rsid w:val="00FE5D4E"/>
    <w:rsid w:val="00FE5FB2"/>
    <w:rsid w:val="00FE65AA"/>
    <w:rsid w:val="00FF06B4"/>
    <w:rsid w:val="00FF09C3"/>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98853F"/>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chart" Target="charts/chart2.xml"/><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3.jp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3.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chart" Target="charts/chart1.xml"/><Relationship Id="rId41" Type="http://schemas.openxmlformats.org/officeDocument/2006/relationships/image" Target="media/image3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ocuments\GitHub\Programaci-n-con-Arduino\Bioimpedanciometro_Sketch_Funcional_3.0\Datos%20Bioimpedanciometr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Bioimpedancia</a:t>
            </a:r>
            <a:r>
              <a:rPr lang="es-CO" baseline="0"/>
              <a:t> vs Porcentaje Placa de Retorno</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v>Impedancia [Ω]</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Hoja4!$B$25:$B$27</c:f>
              <c:numCache>
                <c:formatCode>General</c:formatCode>
                <c:ptCount val="3"/>
                <c:pt idx="0">
                  <c:v>1</c:v>
                </c:pt>
                <c:pt idx="1">
                  <c:v>0.5</c:v>
                </c:pt>
                <c:pt idx="2">
                  <c:v>0.25</c:v>
                </c:pt>
              </c:numCache>
            </c:numRef>
          </c:xVal>
          <c:yVal>
            <c:numRef>
              <c:f>Hoja4!$C$25:$C$27</c:f>
              <c:numCache>
                <c:formatCode>General</c:formatCode>
                <c:ptCount val="3"/>
                <c:pt idx="0">
                  <c:v>154.4</c:v>
                </c:pt>
                <c:pt idx="1">
                  <c:v>477.2</c:v>
                </c:pt>
                <c:pt idx="2">
                  <c:v>639.9</c:v>
                </c:pt>
              </c:numCache>
            </c:numRef>
          </c:yVal>
          <c:smooth val="0"/>
          <c:extLst>
            <c:ext xmlns:c16="http://schemas.microsoft.com/office/drawing/2014/chart" uri="{C3380CC4-5D6E-409C-BE32-E72D297353CC}">
              <c16:uniqueId val="{00000000-4556-4A43-A7FA-620FED5B14FA}"/>
            </c:ext>
          </c:extLst>
        </c:ser>
        <c:dLbls>
          <c:showLegendKey val="0"/>
          <c:showVal val="0"/>
          <c:showCatName val="0"/>
          <c:showSerName val="0"/>
          <c:showPercent val="0"/>
          <c:showBubbleSize val="0"/>
        </c:dLbls>
        <c:axId val="-2016218432"/>
        <c:axId val="-2016223328"/>
      </c:scatterChart>
      <c:valAx>
        <c:axId val="-201621843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Placa de Retorno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23328"/>
        <c:crosses val="autoZero"/>
        <c:crossBetween val="midCat"/>
      </c:valAx>
      <c:valAx>
        <c:axId val="-201622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Bioimpedancia</a:t>
                </a:r>
                <a:r>
                  <a:rPr lang="es-CO" baseline="0"/>
                  <a:t> [</a:t>
                </a:r>
                <a:r>
                  <a:rPr lang="es-CO" sz="1000" b="1" i="0" u="none" strike="noStrike" baseline="0">
                    <a:effectLst/>
                  </a:rPr>
                  <a:t>Ω</a:t>
                </a:r>
                <a:r>
                  <a:rPr lang="es-CO" baseline="0"/>
                  <a:t>]</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18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4F88D-5F9C-41CA-A6FD-24D071946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8854</TotalTime>
  <Pages>61</Pages>
  <Words>16821</Words>
  <Characters>92521</Characters>
  <Application>Microsoft Office Word</Application>
  <DocSecurity>0</DocSecurity>
  <Lines>771</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1941</cp:revision>
  <cp:lastPrinted>2018-05-17T03:09:00Z</cp:lastPrinted>
  <dcterms:created xsi:type="dcterms:W3CDTF">2018-01-22T01:49:00Z</dcterms:created>
  <dcterms:modified xsi:type="dcterms:W3CDTF">2018-05-17T04:54:00Z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